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9B" w:rsidRPr="00197DF8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842D9B" w:rsidRPr="00197DF8" w:rsidRDefault="00A24DC2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  <w:r w:rsidRPr="00197DF8">
        <w:rPr>
          <w:rFonts w:ascii="Times New Roman" w:hAnsi="Times New Roman"/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842D9B" w:rsidRPr="00197DF8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842D9B" w:rsidRPr="00197DF8" w:rsidRDefault="00842D9B" w:rsidP="00842D9B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842D9B" w:rsidRPr="00197DF8" w:rsidRDefault="00842D9B" w:rsidP="00842D9B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proofErr w:type="gramStart"/>
      <w:r w:rsidRPr="00197D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校学发</w:t>
      </w:r>
      <w:proofErr w:type="gramEnd"/>
      <w:r w:rsidRPr="00197D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[2021]8</w:t>
      </w:r>
      <w:r w:rsidR="00197DF8" w:rsidRPr="00197D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7</w:t>
      </w:r>
      <w:r w:rsidRPr="00197DF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号</w:t>
      </w:r>
    </w:p>
    <w:p w:rsidR="00842D9B" w:rsidRPr="00197DF8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  <w:r w:rsidRPr="00197DF8">
        <w:rPr>
          <w:rFonts w:ascii="仿宋_GB2312" w:hAnsi="Verdana" w:cs="宋体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DC5E3" wp14:editId="352D450C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842D9B" w:rsidRPr="00197DF8" w:rsidRDefault="00842D9B" w:rsidP="00197DF8">
      <w:pPr>
        <w:spacing w:line="420" w:lineRule="exact"/>
        <w:jc w:val="lef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197DF8" w:rsidRPr="00197DF8" w:rsidRDefault="00197DF8" w:rsidP="00197DF8">
      <w:pPr>
        <w:spacing w:line="620" w:lineRule="exact"/>
        <w:jc w:val="center"/>
        <w:rPr>
          <w:rFonts w:ascii="华文中宋" w:eastAsia="华文中宋" w:hAnsi="华文中宋"/>
          <w:b/>
          <w:bCs/>
          <w:color w:val="000000" w:themeColor="text1"/>
          <w:sz w:val="44"/>
          <w:szCs w:val="44"/>
        </w:rPr>
      </w:pPr>
      <w:r w:rsidRPr="00197DF8">
        <w:rPr>
          <w:rFonts w:ascii="华文中宋" w:eastAsia="华文中宋" w:hAnsi="华文中宋" w:cs="华文中宋"/>
          <w:b/>
          <w:bCs/>
          <w:color w:val="000000" w:themeColor="text1"/>
          <w:sz w:val="44"/>
          <w:szCs w:val="44"/>
        </w:rPr>
        <w:t>20</w:t>
      </w:r>
      <w:r w:rsidRPr="00197DF8">
        <w:rPr>
          <w:rFonts w:ascii="华文中宋" w:eastAsia="华文中宋" w:hAnsi="华文中宋" w:cs="华文中宋" w:hint="eastAsia"/>
          <w:b/>
          <w:bCs/>
          <w:color w:val="000000" w:themeColor="text1"/>
          <w:sz w:val="44"/>
          <w:szCs w:val="44"/>
        </w:rPr>
        <w:t>21年下学期学生日常管理工作安排</w:t>
      </w:r>
    </w:p>
    <w:p w:rsidR="00197DF8" w:rsidRPr="00197DF8" w:rsidRDefault="00197DF8" w:rsidP="00197DF8">
      <w:pPr>
        <w:widowControl/>
        <w:spacing w:line="320" w:lineRule="exact"/>
        <w:jc w:val="left"/>
        <w:rPr>
          <w:rFonts w:ascii="长城大标宋体" w:eastAsia="长城大标宋体" w:hAnsi="华文中宋"/>
          <w:b/>
          <w:color w:val="000000" w:themeColor="text1"/>
          <w:sz w:val="44"/>
          <w:szCs w:val="44"/>
        </w:rPr>
      </w:pPr>
    </w:p>
    <w:p w:rsidR="00197DF8" w:rsidRPr="00197DF8" w:rsidRDefault="00197DF8" w:rsidP="00197DF8">
      <w:pPr>
        <w:spacing w:line="620" w:lineRule="exact"/>
        <w:jc w:val="center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 w:rsidRPr="00197DF8"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（自</w:t>
      </w:r>
      <w:r w:rsidRPr="00197DF8"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  <w:t>20</w:t>
      </w:r>
      <w:r w:rsidRPr="00197DF8"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21年9月26日起施行）</w:t>
      </w:r>
    </w:p>
    <w:p w:rsidR="00197DF8" w:rsidRPr="00197DF8" w:rsidRDefault="00197DF8" w:rsidP="00197DF8">
      <w:pPr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p w:rsidR="00197DF8" w:rsidRPr="00197DF8" w:rsidRDefault="00197DF8" w:rsidP="00197DF8">
      <w:pPr>
        <w:ind w:left="641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197DF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一、升旗、早锻炼</w:t>
      </w:r>
    </w:p>
    <w:tbl>
      <w:tblPr>
        <w:tblW w:w="90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415"/>
        <w:gridCol w:w="1274"/>
        <w:gridCol w:w="1415"/>
        <w:gridCol w:w="1359"/>
      </w:tblGrid>
      <w:tr w:rsidR="00197DF8" w:rsidRPr="00197DF8" w:rsidTr="005266B0">
        <w:trPr>
          <w:trHeight w:val="1040"/>
        </w:trPr>
        <w:tc>
          <w:tcPr>
            <w:tcW w:w="3539" w:type="dxa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升旗仪式</w:t>
            </w:r>
          </w:p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（学生工作处组织）</w:t>
            </w:r>
          </w:p>
        </w:tc>
        <w:tc>
          <w:tcPr>
            <w:tcW w:w="5463" w:type="dxa"/>
            <w:gridSpan w:val="4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早锻炼</w:t>
            </w:r>
          </w:p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（各二级学院组织）</w:t>
            </w:r>
          </w:p>
        </w:tc>
      </w:tr>
      <w:tr w:rsidR="00197DF8" w:rsidRPr="00197DF8" w:rsidTr="005266B0">
        <w:trPr>
          <w:trHeight w:val="688"/>
        </w:trPr>
        <w:tc>
          <w:tcPr>
            <w:tcW w:w="3539" w:type="dxa"/>
            <w:vMerge w:val="restart"/>
            <w:vAlign w:val="center"/>
          </w:tcPr>
          <w:p w:rsidR="00197DF8" w:rsidRPr="00197DF8" w:rsidRDefault="00197DF8" w:rsidP="00197DF8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10月11日</w:t>
            </w:r>
          </w:p>
          <w:p w:rsidR="00197DF8" w:rsidRPr="00197DF8" w:rsidRDefault="00197DF8" w:rsidP="00197DF8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kern w:val="0"/>
                <w:sz w:val="32"/>
                <w:szCs w:val="32"/>
              </w:rPr>
              <w:t>11月15日</w:t>
            </w:r>
          </w:p>
          <w:p w:rsidR="00197DF8" w:rsidRPr="00197DF8" w:rsidRDefault="00197DF8" w:rsidP="00197DF8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12月20日</w:t>
            </w:r>
          </w:p>
        </w:tc>
        <w:tc>
          <w:tcPr>
            <w:tcW w:w="1415" w:type="dxa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星期二</w:t>
            </w:r>
          </w:p>
        </w:tc>
        <w:tc>
          <w:tcPr>
            <w:tcW w:w="1274" w:type="dxa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星期三</w:t>
            </w:r>
          </w:p>
        </w:tc>
        <w:tc>
          <w:tcPr>
            <w:tcW w:w="1415" w:type="dxa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星期四</w:t>
            </w:r>
          </w:p>
        </w:tc>
        <w:tc>
          <w:tcPr>
            <w:tcW w:w="1359" w:type="dxa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星期五</w:t>
            </w:r>
          </w:p>
        </w:tc>
      </w:tr>
      <w:tr w:rsidR="00197DF8" w:rsidRPr="00197DF8" w:rsidTr="005266B0">
        <w:trPr>
          <w:trHeight w:val="980"/>
        </w:trPr>
        <w:tc>
          <w:tcPr>
            <w:tcW w:w="3539" w:type="dxa"/>
            <w:vMerge/>
            <w:vAlign w:val="center"/>
          </w:tcPr>
          <w:p w:rsidR="00197DF8" w:rsidRPr="00197DF8" w:rsidRDefault="00197DF8" w:rsidP="00197DF8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63" w:type="dxa"/>
            <w:gridSpan w:val="4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按照</w:t>
            </w: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“阳光健康跑”安排执行</w:t>
            </w:r>
          </w:p>
        </w:tc>
      </w:tr>
    </w:tbl>
    <w:p w:rsidR="00197DF8" w:rsidRPr="00197DF8" w:rsidRDefault="00197DF8" w:rsidP="00197DF8">
      <w:pPr>
        <w:widowControl/>
        <w:spacing w:line="500" w:lineRule="exact"/>
        <w:ind w:firstLineChars="200" w:firstLine="640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● 升旗集合时间为7</w:t>
      </w:r>
      <w:r w:rsidRPr="00197DF8">
        <w:rPr>
          <w:rFonts w:ascii="楷体" w:eastAsia="楷体" w:hAnsi="楷体" w:cs="楷体"/>
          <w:color w:val="000000" w:themeColor="text1"/>
          <w:sz w:val="32"/>
          <w:szCs w:val="32"/>
        </w:rPr>
        <w:t>:</w:t>
      </w: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1</w:t>
      </w:r>
      <w:r w:rsidRPr="00197DF8">
        <w:rPr>
          <w:rFonts w:ascii="楷体" w:eastAsia="楷体" w:hAnsi="楷体" w:cs="楷体"/>
          <w:color w:val="000000" w:themeColor="text1"/>
          <w:sz w:val="32"/>
          <w:szCs w:val="32"/>
        </w:rPr>
        <w:t>5</w:t>
      </w: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，</w:t>
      </w:r>
      <w:r w:rsidRPr="00197DF8">
        <w:rPr>
          <w:rFonts w:ascii="楷体" w:eastAsia="楷体" w:hAnsi="楷体" w:cs="楷体"/>
          <w:color w:val="000000" w:themeColor="text1"/>
          <w:sz w:val="32"/>
          <w:szCs w:val="32"/>
        </w:rPr>
        <w:t>7:</w:t>
      </w: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3</w:t>
      </w:r>
      <w:r w:rsidRPr="00197DF8">
        <w:rPr>
          <w:rFonts w:ascii="楷体" w:eastAsia="楷体" w:hAnsi="楷体" w:cs="楷体"/>
          <w:color w:val="000000" w:themeColor="text1"/>
          <w:sz w:val="32"/>
          <w:szCs w:val="32"/>
        </w:rPr>
        <w:t>0</w:t>
      </w: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准时开始。</w:t>
      </w:r>
    </w:p>
    <w:p w:rsidR="00197DF8" w:rsidRPr="00197DF8" w:rsidRDefault="00197DF8" w:rsidP="00197DF8">
      <w:pPr>
        <w:ind w:firstLineChars="196" w:firstLine="63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p w:rsidR="00197DF8" w:rsidRPr="00197DF8" w:rsidRDefault="00197DF8" w:rsidP="00197DF8">
      <w:pPr>
        <w:ind w:firstLineChars="196" w:firstLine="63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197DF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二、主题班会及教室卫生大扫除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655"/>
      </w:tblGrid>
      <w:tr w:rsidR="00197DF8" w:rsidRPr="00197DF8" w:rsidTr="005266B0">
        <w:trPr>
          <w:trHeight w:val="625"/>
        </w:trPr>
        <w:tc>
          <w:tcPr>
            <w:tcW w:w="1560" w:type="dxa"/>
            <w:vAlign w:val="center"/>
          </w:tcPr>
          <w:p w:rsidR="00197DF8" w:rsidRPr="00197DF8" w:rsidRDefault="00197DF8" w:rsidP="00197DF8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二级学院</w:t>
            </w:r>
          </w:p>
        </w:tc>
        <w:tc>
          <w:tcPr>
            <w:tcW w:w="7655" w:type="dxa"/>
            <w:vAlign w:val="center"/>
          </w:tcPr>
          <w:p w:rsidR="00197DF8" w:rsidRPr="00197DF8" w:rsidRDefault="00197DF8" w:rsidP="00197DF8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教室安排</w:t>
            </w:r>
          </w:p>
        </w:tc>
      </w:tr>
      <w:tr w:rsidR="00197DF8" w:rsidRPr="00197DF8" w:rsidTr="005266B0">
        <w:trPr>
          <w:trHeight w:val="704"/>
        </w:trPr>
        <w:tc>
          <w:tcPr>
            <w:tcW w:w="1560" w:type="dxa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医</w:t>
            </w:r>
            <w:proofErr w:type="gramEnd"/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管学院</w:t>
            </w:r>
          </w:p>
        </w:tc>
        <w:tc>
          <w:tcPr>
            <w:tcW w:w="7655" w:type="dxa"/>
            <w:vAlign w:val="center"/>
          </w:tcPr>
          <w:p w:rsidR="00197DF8" w:rsidRPr="00197DF8" w:rsidRDefault="00197DF8" w:rsidP="00197DF8">
            <w:pPr>
              <w:spacing w:line="40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0"/>
                <w:szCs w:val="30"/>
              </w:rPr>
              <w:t>[</w:t>
            </w:r>
            <w:proofErr w:type="gramStart"/>
            <w:r w:rsidRPr="00197DF8">
              <w:rPr>
                <w:rFonts w:ascii="黑体" w:eastAsia="黑体" w:hAnsi="黑体" w:cs="仿宋" w:hint="eastAsia"/>
                <w:color w:val="000000" w:themeColor="text1"/>
                <w:sz w:val="30"/>
                <w:szCs w:val="30"/>
              </w:rPr>
              <w:t>德润楼</w:t>
            </w:r>
            <w:proofErr w:type="gramEnd"/>
            <w:r w:rsidRPr="00197DF8">
              <w:rPr>
                <w:rFonts w:ascii="黑体" w:eastAsia="黑体" w:hAnsi="黑体" w:cs="仿宋"/>
                <w:color w:val="000000" w:themeColor="text1"/>
                <w:sz w:val="30"/>
                <w:szCs w:val="30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204-207,304-307,404-407</w:t>
            </w:r>
          </w:p>
        </w:tc>
      </w:tr>
      <w:tr w:rsidR="00197DF8" w:rsidRPr="00197DF8" w:rsidTr="005266B0">
        <w:trPr>
          <w:trHeight w:val="986"/>
        </w:trPr>
        <w:tc>
          <w:tcPr>
            <w:tcW w:w="1560" w:type="dxa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lastRenderedPageBreak/>
              <w:t>护理学院</w:t>
            </w:r>
          </w:p>
        </w:tc>
        <w:tc>
          <w:tcPr>
            <w:tcW w:w="7655" w:type="dxa"/>
            <w:vAlign w:val="center"/>
          </w:tcPr>
          <w:p w:rsidR="00197DF8" w:rsidRPr="00197DF8" w:rsidRDefault="00197DF8" w:rsidP="00197DF8">
            <w:pPr>
              <w:spacing w:line="40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proofErr w:type="gramStart"/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护理楼</w:t>
            </w:r>
            <w:proofErr w:type="gramEnd"/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101-104,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  <w:u w:val="single"/>
              </w:rPr>
              <w:t>201-204,401-404（周一中午）</w:t>
            </w:r>
          </w:p>
          <w:p w:rsidR="00197DF8" w:rsidRPr="00197DF8" w:rsidRDefault="00197DF8" w:rsidP="00197DF8">
            <w:pPr>
              <w:spacing w:line="40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proofErr w:type="gramStart"/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德润楼</w:t>
            </w:r>
            <w:proofErr w:type="gramEnd"/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504-507,604-607</w:t>
            </w:r>
          </w:p>
        </w:tc>
      </w:tr>
      <w:tr w:rsidR="00197DF8" w:rsidRPr="00197DF8" w:rsidTr="005266B0">
        <w:trPr>
          <w:trHeight w:val="1411"/>
        </w:trPr>
        <w:tc>
          <w:tcPr>
            <w:tcW w:w="1560" w:type="dxa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医技学院</w:t>
            </w:r>
          </w:p>
        </w:tc>
        <w:tc>
          <w:tcPr>
            <w:tcW w:w="7655" w:type="dxa"/>
            <w:vAlign w:val="center"/>
          </w:tcPr>
          <w:p w:rsidR="00197DF8" w:rsidRPr="00197DF8" w:rsidRDefault="00197DF8" w:rsidP="00197DF8">
            <w:pPr>
              <w:spacing w:line="40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proofErr w:type="gramStart"/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德润楼</w:t>
            </w:r>
            <w:proofErr w:type="gramEnd"/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105-107，201-203</w:t>
            </w:r>
          </w:p>
          <w:p w:rsidR="00197DF8" w:rsidRPr="00197DF8" w:rsidRDefault="00197DF8" w:rsidP="00197DF8">
            <w:pPr>
              <w:spacing w:line="40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医技楼</w:t>
            </w: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107,207,307,407,507</w:t>
            </w:r>
          </w:p>
          <w:p w:rsidR="00197DF8" w:rsidRPr="00197DF8" w:rsidRDefault="00197DF8" w:rsidP="00197DF8">
            <w:pPr>
              <w:spacing w:line="40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proofErr w:type="gramStart"/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护理楼</w:t>
            </w:r>
            <w:proofErr w:type="gramEnd"/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  <w:u w:val="single"/>
              </w:rPr>
              <w:t>201-204,401-404（周日晚上，周二中午）</w:t>
            </w:r>
          </w:p>
        </w:tc>
      </w:tr>
      <w:tr w:rsidR="00197DF8" w:rsidRPr="00197DF8" w:rsidTr="005266B0">
        <w:trPr>
          <w:trHeight w:val="1166"/>
        </w:trPr>
        <w:tc>
          <w:tcPr>
            <w:tcW w:w="1560" w:type="dxa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临床学院</w:t>
            </w:r>
          </w:p>
        </w:tc>
        <w:tc>
          <w:tcPr>
            <w:tcW w:w="7655" w:type="dxa"/>
            <w:vAlign w:val="center"/>
          </w:tcPr>
          <w:p w:rsidR="00197DF8" w:rsidRPr="00197DF8" w:rsidRDefault="00197DF8" w:rsidP="00197DF8">
            <w:pPr>
              <w:spacing w:line="40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proofErr w:type="gramStart"/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护理楼</w:t>
            </w:r>
            <w:proofErr w:type="gramEnd"/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301-304,501-504</w:t>
            </w:r>
          </w:p>
          <w:p w:rsidR="00197DF8" w:rsidRPr="00197DF8" w:rsidRDefault="00197DF8" w:rsidP="00197DF8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图书馆</w:t>
            </w: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</w:t>
            </w: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proofErr w:type="gramStart"/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医学楼</w:t>
            </w:r>
            <w:proofErr w:type="gramEnd"/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自行安排</w:t>
            </w:r>
          </w:p>
        </w:tc>
      </w:tr>
      <w:tr w:rsidR="00197DF8" w:rsidRPr="00197DF8" w:rsidTr="005266B0">
        <w:trPr>
          <w:trHeight w:val="710"/>
        </w:trPr>
        <w:tc>
          <w:tcPr>
            <w:tcW w:w="1560" w:type="dxa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河西校区</w:t>
            </w:r>
          </w:p>
        </w:tc>
        <w:tc>
          <w:tcPr>
            <w:tcW w:w="7655" w:type="dxa"/>
            <w:vAlign w:val="center"/>
          </w:tcPr>
          <w:p w:rsidR="00197DF8" w:rsidRPr="00197DF8" w:rsidRDefault="00197DF8" w:rsidP="00197DF8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求知楼</w:t>
            </w: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 xml:space="preserve"> </w:t>
            </w: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proofErr w:type="gramStart"/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知行楼</w:t>
            </w:r>
            <w:proofErr w:type="gramEnd"/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本班教室</w:t>
            </w:r>
          </w:p>
        </w:tc>
      </w:tr>
    </w:tbl>
    <w:p w:rsidR="00197DF8" w:rsidRDefault="00197DF8" w:rsidP="00197DF8">
      <w:pPr>
        <w:widowControl/>
        <w:shd w:val="clear" w:color="auto" w:fill="FFFFFF"/>
        <w:spacing w:line="500" w:lineRule="exact"/>
        <w:ind w:firstLineChars="200" w:firstLine="640"/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</w:pP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 xml:space="preserve">● </w:t>
      </w:r>
      <w:r w:rsidRPr="00197DF8"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大一年级主题班会为周日晚</w:t>
      </w:r>
      <w:r w:rsidRPr="00197DF8">
        <w:rPr>
          <w:rFonts w:ascii="楷体" w:eastAsia="楷体" w:hAnsi="楷体" w:cs="楷体"/>
          <w:color w:val="000000" w:themeColor="text1"/>
          <w:kern w:val="0"/>
          <w:sz w:val="32"/>
          <w:szCs w:val="32"/>
        </w:rPr>
        <w:t>1</w:t>
      </w:r>
      <w:r w:rsidRPr="00197DF8"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9</w:t>
      </w:r>
      <w:r w:rsidRPr="00197DF8">
        <w:rPr>
          <w:rFonts w:ascii="楷体" w:eastAsia="楷体" w:hAnsi="楷体" w:cs="楷体"/>
          <w:color w:val="000000" w:themeColor="text1"/>
          <w:kern w:val="0"/>
          <w:sz w:val="32"/>
          <w:szCs w:val="32"/>
        </w:rPr>
        <w:t>:</w:t>
      </w:r>
      <w:r w:rsidRPr="00197DF8"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00</w:t>
      </w:r>
    </w:p>
    <w:p w:rsidR="00197DF8" w:rsidRPr="00197DF8" w:rsidRDefault="00197DF8" w:rsidP="00197DF8">
      <w:pPr>
        <w:widowControl/>
        <w:shd w:val="clear" w:color="auto" w:fill="FFFFFF"/>
        <w:spacing w:line="500" w:lineRule="exact"/>
        <w:ind w:firstLineChars="350" w:firstLine="1120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 w:rsidRPr="00197DF8"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大二年级主题班会为周一</w:t>
      </w:r>
      <w:r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或</w:t>
      </w:r>
      <w:r w:rsidRPr="00197DF8"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周二中午12:40</w:t>
      </w:r>
    </w:p>
    <w:p w:rsidR="00197DF8" w:rsidRPr="00197DF8" w:rsidRDefault="00197DF8" w:rsidP="00197DF8">
      <w:pPr>
        <w:widowControl/>
        <w:shd w:val="clear" w:color="auto" w:fill="FFFFFF"/>
        <w:spacing w:line="500" w:lineRule="exact"/>
        <w:ind w:firstLineChars="200" w:firstLine="640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●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 xml:space="preserve"> </w:t>
      </w: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教室大扫除为班会教室全层及向上楼梯间；</w:t>
      </w:r>
      <w:proofErr w:type="gramStart"/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护理楼</w:t>
      </w:r>
      <w:proofErr w:type="gramEnd"/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2楼教室卫生责任单位为护理学院，4</w:t>
      </w:r>
      <w:proofErr w:type="gramStart"/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楼责任</w:t>
      </w:r>
      <w:proofErr w:type="gramEnd"/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单位为医技学院。</w:t>
      </w:r>
    </w:p>
    <w:p w:rsidR="00197DF8" w:rsidRPr="00197DF8" w:rsidRDefault="00197DF8" w:rsidP="00197DF8">
      <w:pPr>
        <w:widowControl/>
        <w:shd w:val="clear" w:color="auto" w:fill="FFFFFF"/>
        <w:spacing w:line="500" w:lineRule="exact"/>
        <w:ind w:firstLineChars="150" w:firstLine="480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</w:p>
    <w:p w:rsidR="00197DF8" w:rsidRPr="00197DF8" w:rsidRDefault="00197DF8" w:rsidP="00197DF8">
      <w:pPr>
        <w:ind w:firstLineChars="196" w:firstLine="63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197DF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三、晚自习及日常保洁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655"/>
      </w:tblGrid>
      <w:tr w:rsidR="00197DF8" w:rsidRPr="00197DF8" w:rsidTr="005266B0">
        <w:trPr>
          <w:trHeight w:val="625"/>
        </w:trPr>
        <w:tc>
          <w:tcPr>
            <w:tcW w:w="1560" w:type="dxa"/>
            <w:vAlign w:val="center"/>
          </w:tcPr>
          <w:p w:rsidR="00197DF8" w:rsidRPr="00197DF8" w:rsidRDefault="00197DF8" w:rsidP="00197DF8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二级学院</w:t>
            </w:r>
          </w:p>
        </w:tc>
        <w:tc>
          <w:tcPr>
            <w:tcW w:w="7655" w:type="dxa"/>
            <w:vAlign w:val="center"/>
          </w:tcPr>
          <w:p w:rsidR="00197DF8" w:rsidRPr="00197DF8" w:rsidRDefault="00197DF8" w:rsidP="00197DF8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教室安排</w:t>
            </w:r>
          </w:p>
        </w:tc>
      </w:tr>
      <w:tr w:rsidR="00197DF8" w:rsidRPr="00197DF8" w:rsidTr="005266B0">
        <w:trPr>
          <w:trHeight w:val="704"/>
        </w:trPr>
        <w:tc>
          <w:tcPr>
            <w:tcW w:w="1560" w:type="dxa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医</w:t>
            </w:r>
            <w:proofErr w:type="gramEnd"/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管学院</w:t>
            </w:r>
          </w:p>
        </w:tc>
        <w:tc>
          <w:tcPr>
            <w:tcW w:w="7655" w:type="dxa"/>
            <w:vAlign w:val="center"/>
          </w:tcPr>
          <w:p w:rsidR="00197DF8" w:rsidRPr="00197DF8" w:rsidRDefault="00197DF8" w:rsidP="00197DF8">
            <w:pPr>
              <w:spacing w:line="400" w:lineRule="exact"/>
              <w:rPr>
                <w:rFonts w:ascii="仿宋" w:eastAsia="黑体" w:hAnsi="仿宋"/>
                <w:color w:val="000000" w:themeColor="text1"/>
                <w:sz w:val="30"/>
                <w:szCs w:val="30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0"/>
                <w:szCs w:val="30"/>
              </w:rPr>
              <w:t>[</w:t>
            </w:r>
            <w:proofErr w:type="gramStart"/>
            <w:r w:rsidRPr="00197DF8">
              <w:rPr>
                <w:rFonts w:ascii="黑体" w:eastAsia="黑体" w:hAnsi="黑体" w:cs="仿宋" w:hint="eastAsia"/>
                <w:color w:val="000000" w:themeColor="text1"/>
                <w:sz w:val="30"/>
                <w:szCs w:val="30"/>
              </w:rPr>
              <w:t>德润楼</w:t>
            </w:r>
            <w:proofErr w:type="gramEnd"/>
            <w:r w:rsidRPr="00197DF8">
              <w:rPr>
                <w:rFonts w:ascii="黑体" w:eastAsia="黑体" w:hAnsi="黑体" w:cs="仿宋"/>
                <w:color w:val="000000" w:themeColor="text1"/>
                <w:sz w:val="30"/>
                <w:szCs w:val="30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204-207,304-307,404-407</w:t>
            </w:r>
          </w:p>
        </w:tc>
      </w:tr>
      <w:tr w:rsidR="00197DF8" w:rsidRPr="00197DF8" w:rsidTr="005266B0">
        <w:trPr>
          <w:trHeight w:val="676"/>
        </w:trPr>
        <w:tc>
          <w:tcPr>
            <w:tcW w:w="1560" w:type="dxa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护理学院</w:t>
            </w:r>
          </w:p>
        </w:tc>
        <w:tc>
          <w:tcPr>
            <w:tcW w:w="7655" w:type="dxa"/>
            <w:vAlign w:val="center"/>
          </w:tcPr>
          <w:p w:rsidR="00197DF8" w:rsidRPr="00197DF8" w:rsidRDefault="00197DF8" w:rsidP="00197DF8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proofErr w:type="gramStart"/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德润楼</w:t>
            </w:r>
            <w:proofErr w:type="gramEnd"/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506,507</w:t>
            </w:r>
          </w:p>
        </w:tc>
      </w:tr>
      <w:tr w:rsidR="00197DF8" w:rsidRPr="00197DF8" w:rsidTr="005266B0">
        <w:trPr>
          <w:trHeight w:val="1411"/>
        </w:trPr>
        <w:tc>
          <w:tcPr>
            <w:tcW w:w="1560" w:type="dxa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医技学院</w:t>
            </w:r>
          </w:p>
        </w:tc>
        <w:tc>
          <w:tcPr>
            <w:tcW w:w="7655" w:type="dxa"/>
            <w:vAlign w:val="center"/>
          </w:tcPr>
          <w:p w:rsidR="00197DF8" w:rsidRPr="00197DF8" w:rsidRDefault="00197DF8" w:rsidP="00197DF8">
            <w:pPr>
              <w:spacing w:line="40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proofErr w:type="gramStart"/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德润楼</w:t>
            </w:r>
            <w:proofErr w:type="gramEnd"/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103,105-107，201-203</w:t>
            </w:r>
          </w:p>
          <w:p w:rsidR="00197DF8" w:rsidRPr="00197DF8" w:rsidRDefault="00197DF8" w:rsidP="00197DF8">
            <w:pPr>
              <w:spacing w:line="40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医技楼</w:t>
            </w: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107,207,307,407,507</w:t>
            </w:r>
          </w:p>
          <w:p w:rsidR="00197DF8" w:rsidRPr="00197DF8" w:rsidRDefault="00197DF8" w:rsidP="00197DF8">
            <w:pPr>
              <w:spacing w:line="40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proofErr w:type="gramStart"/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护理楼</w:t>
            </w:r>
            <w:proofErr w:type="gramEnd"/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401-404</w:t>
            </w:r>
          </w:p>
        </w:tc>
      </w:tr>
      <w:tr w:rsidR="00197DF8" w:rsidRPr="00197DF8" w:rsidTr="005266B0">
        <w:trPr>
          <w:trHeight w:val="1043"/>
        </w:trPr>
        <w:tc>
          <w:tcPr>
            <w:tcW w:w="1560" w:type="dxa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临床学院</w:t>
            </w:r>
          </w:p>
        </w:tc>
        <w:tc>
          <w:tcPr>
            <w:tcW w:w="7655" w:type="dxa"/>
            <w:vAlign w:val="center"/>
          </w:tcPr>
          <w:p w:rsidR="00197DF8" w:rsidRPr="00197DF8" w:rsidRDefault="00197DF8" w:rsidP="00197DF8">
            <w:pPr>
              <w:spacing w:line="40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proofErr w:type="gramStart"/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护理楼</w:t>
            </w:r>
            <w:proofErr w:type="gramEnd"/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301-304,501-504</w:t>
            </w:r>
          </w:p>
          <w:p w:rsidR="00197DF8" w:rsidRPr="00197DF8" w:rsidRDefault="00197DF8" w:rsidP="00197DF8">
            <w:pPr>
              <w:spacing w:line="400" w:lineRule="exact"/>
              <w:rPr>
                <w:rFonts w:ascii="仿宋" w:eastAsia="黑体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图书馆</w:t>
            </w: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</w:t>
            </w: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proofErr w:type="gramStart"/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医学楼</w:t>
            </w:r>
            <w:proofErr w:type="gramEnd"/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自行安排</w:t>
            </w:r>
          </w:p>
        </w:tc>
      </w:tr>
      <w:tr w:rsidR="00197DF8" w:rsidRPr="00197DF8" w:rsidTr="005266B0">
        <w:trPr>
          <w:trHeight w:val="710"/>
        </w:trPr>
        <w:tc>
          <w:tcPr>
            <w:tcW w:w="1560" w:type="dxa"/>
            <w:vAlign w:val="center"/>
          </w:tcPr>
          <w:p w:rsidR="00197DF8" w:rsidRPr="00197DF8" w:rsidRDefault="00197DF8" w:rsidP="00197D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河西校区</w:t>
            </w:r>
          </w:p>
        </w:tc>
        <w:tc>
          <w:tcPr>
            <w:tcW w:w="7655" w:type="dxa"/>
            <w:vAlign w:val="center"/>
          </w:tcPr>
          <w:p w:rsidR="00197DF8" w:rsidRPr="00197DF8" w:rsidRDefault="00197DF8" w:rsidP="00197DF8">
            <w:pPr>
              <w:spacing w:line="400" w:lineRule="exact"/>
              <w:rPr>
                <w:rFonts w:ascii="仿宋" w:eastAsia="黑体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求知楼</w:t>
            </w: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 xml:space="preserve"> </w:t>
            </w:r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[</w:t>
            </w:r>
            <w:proofErr w:type="gramStart"/>
            <w:r w:rsidRPr="00197DF8">
              <w:rPr>
                <w:rFonts w:ascii="黑体" w:eastAsia="黑体" w:hAnsi="黑体" w:cs="仿宋" w:hint="eastAsia"/>
                <w:color w:val="000000" w:themeColor="text1"/>
                <w:sz w:val="32"/>
                <w:szCs w:val="32"/>
              </w:rPr>
              <w:t>知行楼</w:t>
            </w:r>
            <w:proofErr w:type="gramEnd"/>
            <w:r w:rsidRPr="00197DF8">
              <w:rPr>
                <w:rFonts w:ascii="黑体" w:eastAsia="黑体" w:hAnsi="黑体" w:cs="仿宋"/>
                <w:color w:val="000000" w:themeColor="text1"/>
                <w:sz w:val="32"/>
                <w:szCs w:val="32"/>
              </w:rPr>
              <w:t>]</w:t>
            </w: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本班教室</w:t>
            </w:r>
          </w:p>
        </w:tc>
      </w:tr>
    </w:tbl>
    <w:p w:rsidR="00197DF8" w:rsidRPr="00197DF8" w:rsidRDefault="00197DF8" w:rsidP="00197DF8">
      <w:pPr>
        <w:widowControl/>
        <w:shd w:val="clear" w:color="auto" w:fill="FFFFFF"/>
        <w:spacing w:line="500" w:lineRule="exact"/>
        <w:ind w:firstLineChars="200" w:firstLine="640"/>
        <w:rPr>
          <w:rFonts w:ascii="楷体" w:eastAsia="楷体" w:hAnsi="楷体" w:cs="楷体"/>
          <w:color w:val="000000" w:themeColor="text1"/>
          <w:kern w:val="0"/>
          <w:sz w:val="32"/>
          <w:szCs w:val="32"/>
        </w:rPr>
      </w:pP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 xml:space="preserve">● </w:t>
      </w:r>
      <w:r w:rsidRPr="00197DF8"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晚自习时间为</w:t>
      </w:r>
      <w:r w:rsidRPr="00197DF8">
        <w:rPr>
          <w:rFonts w:ascii="楷体" w:eastAsia="楷体" w:hAnsi="楷体" w:cs="楷体"/>
          <w:color w:val="000000" w:themeColor="text1"/>
          <w:kern w:val="0"/>
          <w:sz w:val="32"/>
          <w:szCs w:val="32"/>
        </w:rPr>
        <w:t>1</w:t>
      </w:r>
      <w:r w:rsidRPr="00197DF8"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9</w:t>
      </w:r>
      <w:r w:rsidRPr="00197DF8">
        <w:rPr>
          <w:rFonts w:ascii="楷体" w:eastAsia="楷体" w:hAnsi="楷体" w:cs="楷体"/>
          <w:color w:val="000000" w:themeColor="text1"/>
          <w:kern w:val="0"/>
          <w:sz w:val="32"/>
          <w:szCs w:val="32"/>
        </w:rPr>
        <w:t>:</w:t>
      </w:r>
      <w:r w:rsidRPr="00197DF8"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00</w:t>
      </w:r>
      <w:r w:rsidRPr="00197DF8">
        <w:rPr>
          <w:rFonts w:ascii="楷体" w:eastAsia="楷体" w:hAnsi="楷体" w:cs="楷体"/>
          <w:color w:val="000000" w:themeColor="text1"/>
          <w:kern w:val="0"/>
          <w:sz w:val="32"/>
          <w:szCs w:val="32"/>
        </w:rPr>
        <w:t>-</w:t>
      </w:r>
      <w:r w:rsidRPr="00197DF8"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20</w:t>
      </w:r>
      <w:r w:rsidRPr="00197DF8">
        <w:rPr>
          <w:rFonts w:ascii="楷体" w:eastAsia="楷体" w:hAnsi="楷体" w:cs="楷体"/>
          <w:color w:val="000000" w:themeColor="text1"/>
          <w:kern w:val="0"/>
          <w:sz w:val="32"/>
          <w:szCs w:val="32"/>
        </w:rPr>
        <w:t>:30</w:t>
      </w:r>
      <w:r w:rsidR="00E2430F"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，不携带餐食进入教室，不</w:t>
      </w:r>
      <w:r w:rsidRPr="00197DF8"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穿拖鞋、背心进入教室；晚自习后各班级要做好教室保洁。</w:t>
      </w:r>
      <w:bookmarkStart w:id="0" w:name="_GoBack"/>
      <w:bookmarkEnd w:id="0"/>
    </w:p>
    <w:p w:rsidR="00197DF8" w:rsidRPr="00197DF8" w:rsidRDefault="00197DF8" w:rsidP="00197DF8">
      <w:pPr>
        <w:spacing w:beforeLines="100" w:before="312"/>
        <w:ind w:firstLineChars="196" w:firstLine="630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197DF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lastRenderedPageBreak/>
        <w:t>四、文明劝导</w:t>
      </w:r>
    </w:p>
    <w:tbl>
      <w:tblPr>
        <w:tblW w:w="9532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3089"/>
        <w:gridCol w:w="5229"/>
      </w:tblGrid>
      <w:tr w:rsidR="00197DF8" w:rsidRPr="00197DF8" w:rsidTr="005266B0">
        <w:trPr>
          <w:trHeight w:val="673"/>
        </w:trPr>
        <w:tc>
          <w:tcPr>
            <w:tcW w:w="4303" w:type="dxa"/>
            <w:gridSpan w:val="2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楼  栋</w:t>
            </w:r>
          </w:p>
        </w:tc>
        <w:tc>
          <w:tcPr>
            <w:tcW w:w="5229" w:type="dxa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二级学院</w:t>
            </w:r>
          </w:p>
        </w:tc>
      </w:tr>
      <w:tr w:rsidR="00197DF8" w:rsidRPr="00197DF8" w:rsidTr="00197DF8">
        <w:trPr>
          <w:trHeight w:val="1229"/>
        </w:trPr>
        <w:tc>
          <w:tcPr>
            <w:tcW w:w="1214" w:type="dxa"/>
            <w:vMerge w:val="restart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本  部</w:t>
            </w:r>
          </w:p>
        </w:tc>
        <w:tc>
          <w:tcPr>
            <w:tcW w:w="3089" w:type="dxa"/>
            <w:vAlign w:val="center"/>
          </w:tcPr>
          <w:p w:rsidR="00197DF8" w:rsidRPr="00197DF8" w:rsidRDefault="00197DF8" w:rsidP="00197DF8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德润楼（1个入口）</w:t>
            </w:r>
          </w:p>
        </w:tc>
        <w:tc>
          <w:tcPr>
            <w:tcW w:w="5229" w:type="dxa"/>
            <w:vAlign w:val="center"/>
          </w:tcPr>
          <w:p w:rsidR="00197DF8" w:rsidRPr="00197DF8" w:rsidRDefault="00197DF8" w:rsidP="00197DF8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护理学院（1—8周）</w:t>
            </w:r>
          </w:p>
          <w:p w:rsidR="00197DF8" w:rsidRPr="00197DF8" w:rsidRDefault="00197DF8" w:rsidP="00197DF8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医技学院（9—16周）</w:t>
            </w:r>
          </w:p>
          <w:p w:rsidR="00197DF8" w:rsidRPr="00197DF8" w:rsidRDefault="00197DF8" w:rsidP="00197DF8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医</w:t>
            </w:r>
            <w:proofErr w:type="gramEnd"/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管学院（17—20周）</w:t>
            </w:r>
          </w:p>
        </w:tc>
      </w:tr>
      <w:tr w:rsidR="00197DF8" w:rsidRPr="00197DF8" w:rsidTr="005266B0">
        <w:trPr>
          <w:trHeight w:val="536"/>
        </w:trPr>
        <w:tc>
          <w:tcPr>
            <w:tcW w:w="1214" w:type="dxa"/>
            <w:vMerge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089" w:type="dxa"/>
            <w:vAlign w:val="center"/>
          </w:tcPr>
          <w:p w:rsidR="00197DF8" w:rsidRPr="00197DF8" w:rsidRDefault="00197DF8" w:rsidP="00197DF8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医技楼（1个入口）</w:t>
            </w:r>
          </w:p>
        </w:tc>
        <w:tc>
          <w:tcPr>
            <w:tcW w:w="5229" w:type="dxa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医技学院</w:t>
            </w:r>
          </w:p>
        </w:tc>
      </w:tr>
      <w:tr w:rsidR="00197DF8" w:rsidRPr="00197DF8" w:rsidTr="005266B0">
        <w:trPr>
          <w:trHeight w:val="1125"/>
        </w:trPr>
        <w:tc>
          <w:tcPr>
            <w:tcW w:w="1214" w:type="dxa"/>
            <w:vMerge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089" w:type="dxa"/>
            <w:vAlign w:val="center"/>
          </w:tcPr>
          <w:p w:rsidR="00197DF8" w:rsidRPr="00197DF8" w:rsidRDefault="00197DF8" w:rsidP="00197DF8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护理楼（4个入口）</w:t>
            </w:r>
          </w:p>
        </w:tc>
        <w:tc>
          <w:tcPr>
            <w:tcW w:w="5229" w:type="dxa"/>
            <w:vAlign w:val="center"/>
          </w:tcPr>
          <w:p w:rsidR="00197DF8" w:rsidRPr="00197DF8" w:rsidRDefault="00197DF8" w:rsidP="00197DF8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护理学院(办公楼入口、铜像入口)</w:t>
            </w:r>
          </w:p>
          <w:p w:rsidR="00197DF8" w:rsidRPr="00197DF8" w:rsidRDefault="00197DF8" w:rsidP="00197DF8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医技学院（附楼心理中心旁入口）</w:t>
            </w:r>
          </w:p>
          <w:p w:rsidR="00197DF8" w:rsidRPr="00197DF8" w:rsidRDefault="00197DF8" w:rsidP="00197DF8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临床学院(办公楼侧入口)</w:t>
            </w:r>
          </w:p>
        </w:tc>
      </w:tr>
      <w:tr w:rsidR="00197DF8" w:rsidRPr="00197DF8" w:rsidTr="005266B0">
        <w:trPr>
          <w:trHeight w:val="618"/>
        </w:trPr>
        <w:tc>
          <w:tcPr>
            <w:tcW w:w="1214" w:type="dxa"/>
            <w:vMerge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089" w:type="dxa"/>
            <w:vAlign w:val="center"/>
          </w:tcPr>
          <w:p w:rsidR="00197DF8" w:rsidRPr="00197DF8" w:rsidRDefault="00197DF8" w:rsidP="00197DF8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医</w:t>
            </w:r>
            <w:proofErr w:type="gramEnd"/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管楼（2个入口）</w:t>
            </w:r>
          </w:p>
        </w:tc>
        <w:tc>
          <w:tcPr>
            <w:tcW w:w="5229" w:type="dxa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医</w:t>
            </w:r>
            <w:proofErr w:type="gramEnd"/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管学院</w:t>
            </w:r>
          </w:p>
        </w:tc>
      </w:tr>
      <w:tr w:rsidR="00197DF8" w:rsidRPr="00197DF8" w:rsidTr="005266B0">
        <w:trPr>
          <w:trHeight w:val="698"/>
        </w:trPr>
        <w:tc>
          <w:tcPr>
            <w:tcW w:w="1214" w:type="dxa"/>
            <w:vMerge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089" w:type="dxa"/>
            <w:vAlign w:val="center"/>
          </w:tcPr>
          <w:p w:rsidR="00197DF8" w:rsidRPr="00197DF8" w:rsidRDefault="00197DF8" w:rsidP="00197DF8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图书馆（1个入口）</w:t>
            </w:r>
          </w:p>
        </w:tc>
        <w:tc>
          <w:tcPr>
            <w:tcW w:w="5229" w:type="dxa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临床学院</w:t>
            </w:r>
          </w:p>
        </w:tc>
      </w:tr>
      <w:tr w:rsidR="00197DF8" w:rsidRPr="00197DF8" w:rsidTr="005266B0">
        <w:trPr>
          <w:trHeight w:val="694"/>
        </w:trPr>
        <w:tc>
          <w:tcPr>
            <w:tcW w:w="1214" w:type="dxa"/>
            <w:vMerge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089" w:type="dxa"/>
            <w:vAlign w:val="center"/>
          </w:tcPr>
          <w:p w:rsidR="00197DF8" w:rsidRPr="00197DF8" w:rsidRDefault="00197DF8" w:rsidP="00197DF8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医学楼</w:t>
            </w:r>
          </w:p>
          <w:p w:rsidR="00197DF8" w:rsidRPr="00197DF8" w:rsidRDefault="00197DF8" w:rsidP="00197DF8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（2个入口）</w:t>
            </w:r>
          </w:p>
        </w:tc>
        <w:tc>
          <w:tcPr>
            <w:tcW w:w="5229" w:type="dxa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临床学院</w:t>
            </w:r>
          </w:p>
        </w:tc>
      </w:tr>
      <w:tr w:rsidR="00197DF8" w:rsidRPr="00197DF8" w:rsidTr="005266B0">
        <w:trPr>
          <w:trHeight w:val="676"/>
        </w:trPr>
        <w:tc>
          <w:tcPr>
            <w:tcW w:w="1214" w:type="dxa"/>
            <w:vMerge w:val="restart"/>
            <w:vAlign w:val="center"/>
          </w:tcPr>
          <w:p w:rsidR="00197DF8" w:rsidRPr="00197DF8" w:rsidRDefault="00197DF8" w:rsidP="00197DF8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河 西</w:t>
            </w:r>
          </w:p>
          <w:p w:rsidR="00197DF8" w:rsidRPr="00197DF8" w:rsidRDefault="00197DF8" w:rsidP="00197DF8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校 区</w:t>
            </w:r>
          </w:p>
        </w:tc>
        <w:tc>
          <w:tcPr>
            <w:tcW w:w="3089" w:type="dxa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求知楼（3个入口）</w:t>
            </w:r>
          </w:p>
        </w:tc>
        <w:tc>
          <w:tcPr>
            <w:tcW w:w="5229" w:type="dxa"/>
            <w:vAlign w:val="center"/>
          </w:tcPr>
          <w:p w:rsidR="00197DF8" w:rsidRPr="00197DF8" w:rsidRDefault="00197DF8" w:rsidP="00197DF8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护理学院2个，临床学院1个</w:t>
            </w:r>
          </w:p>
        </w:tc>
      </w:tr>
      <w:tr w:rsidR="00197DF8" w:rsidRPr="00197DF8" w:rsidTr="005266B0">
        <w:trPr>
          <w:trHeight w:val="686"/>
        </w:trPr>
        <w:tc>
          <w:tcPr>
            <w:tcW w:w="1214" w:type="dxa"/>
            <w:vMerge/>
            <w:vAlign w:val="center"/>
          </w:tcPr>
          <w:p w:rsidR="00197DF8" w:rsidRPr="00197DF8" w:rsidRDefault="00197DF8" w:rsidP="00197DF8">
            <w:pPr>
              <w:spacing w:line="420" w:lineRule="exact"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3089" w:type="dxa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知行楼（3个入口）</w:t>
            </w:r>
          </w:p>
        </w:tc>
        <w:tc>
          <w:tcPr>
            <w:tcW w:w="5229" w:type="dxa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护理学院2个，临床学院1个</w:t>
            </w:r>
          </w:p>
        </w:tc>
      </w:tr>
    </w:tbl>
    <w:p w:rsidR="00197DF8" w:rsidRPr="00197DF8" w:rsidRDefault="00197DF8" w:rsidP="00197DF8">
      <w:pPr>
        <w:spacing w:line="50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●时间安排：早上（7:40-8:15）</w:t>
      </w:r>
    </w:p>
    <w:p w:rsidR="00197DF8" w:rsidRPr="00197DF8" w:rsidRDefault="00197DF8" w:rsidP="00197DF8">
      <w:pPr>
        <w:spacing w:line="500" w:lineRule="exact"/>
        <w:ind w:firstLineChars="800" w:firstLine="2560"/>
        <w:jc w:val="left"/>
        <w:rPr>
          <w:rFonts w:ascii="楷体" w:eastAsia="楷体" w:hAnsi="楷体" w:cs="楷体"/>
          <w:color w:val="000000" w:themeColor="text1"/>
          <w:sz w:val="32"/>
          <w:szCs w:val="32"/>
        </w:rPr>
      </w:pP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中午（夏14:10-14:40，冬13:40-14:10）</w:t>
      </w:r>
    </w:p>
    <w:p w:rsidR="00197DF8" w:rsidRPr="00197DF8" w:rsidRDefault="00197DF8" w:rsidP="00197DF8">
      <w:pPr>
        <w:spacing w:line="500" w:lineRule="exact"/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●</w:t>
      </w:r>
      <w:r w:rsidRPr="00197DF8">
        <w:rPr>
          <w:rFonts w:ascii="楷体" w:eastAsia="楷体" w:hAnsi="楷体" w:hint="eastAsia"/>
          <w:color w:val="000000" w:themeColor="text1"/>
          <w:sz w:val="32"/>
          <w:szCs w:val="32"/>
        </w:rPr>
        <w:t>人员安排：每个入口应有一名值班老师和至少两名学生干部值班（每个班级轮流值班，辅导员和</w:t>
      </w:r>
      <w:proofErr w:type="gramStart"/>
      <w:r w:rsidRPr="00197DF8">
        <w:rPr>
          <w:rFonts w:ascii="楷体" w:eastAsia="楷体" w:hAnsi="楷体" w:hint="eastAsia"/>
          <w:color w:val="000000" w:themeColor="text1"/>
          <w:sz w:val="32"/>
          <w:szCs w:val="32"/>
        </w:rPr>
        <w:t>团学干部</w:t>
      </w:r>
      <w:proofErr w:type="gramEnd"/>
      <w:r w:rsidRPr="00197DF8">
        <w:rPr>
          <w:rFonts w:ascii="楷体" w:eastAsia="楷体" w:hAnsi="楷体" w:hint="eastAsia"/>
          <w:color w:val="000000" w:themeColor="text1"/>
          <w:sz w:val="32"/>
          <w:szCs w:val="32"/>
        </w:rPr>
        <w:t>督察）。</w:t>
      </w:r>
    </w:p>
    <w:p w:rsidR="00197DF8" w:rsidRPr="00197DF8" w:rsidRDefault="00197DF8" w:rsidP="00197DF8">
      <w:pPr>
        <w:spacing w:line="500" w:lineRule="exact"/>
        <w:ind w:firstLineChars="200" w:firstLine="640"/>
        <w:rPr>
          <w:rFonts w:ascii="楷体" w:eastAsia="楷体" w:hAnsi="楷体" w:cs="仿宋"/>
          <w:color w:val="000000" w:themeColor="text1"/>
          <w:sz w:val="32"/>
          <w:szCs w:val="32"/>
        </w:rPr>
      </w:pP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●</w:t>
      </w:r>
      <w:r w:rsidRPr="00197DF8">
        <w:rPr>
          <w:rFonts w:ascii="楷体" w:eastAsia="楷体" w:hAnsi="楷体" w:hint="eastAsia"/>
          <w:color w:val="000000" w:themeColor="text1"/>
          <w:sz w:val="32"/>
          <w:szCs w:val="32"/>
        </w:rPr>
        <w:t>劝导内容：要求学生佩戴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校徽，不着奇装异服、不带早中晚餐及食品、不穿拖鞋进入教学楼，</w:t>
      </w:r>
      <w:r w:rsidRPr="00197DF8">
        <w:rPr>
          <w:rFonts w:ascii="楷体" w:eastAsia="楷体" w:hAnsi="楷体" w:hint="eastAsia"/>
          <w:color w:val="000000" w:themeColor="text1"/>
          <w:sz w:val="32"/>
          <w:szCs w:val="32"/>
        </w:rPr>
        <w:t>注意</w:t>
      </w:r>
      <w:r>
        <w:rPr>
          <w:rFonts w:ascii="楷体" w:eastAsia="楷体" w:hAnsi="楷体" w:hint="eastAsia"/>
          <w:color w:val="000000" w:themeColor="text1"/>
          <w:sz w:val="32"/>
          <w:szCs w:val="32"/>
        </w:rPr>
        <w:t>校园</w:t>
      </w:r>
      <w:r w:rsidRPr="00197DF8">
        <w:rPr>
          <w:rFonts w:ascii="楷体" w:eastAsia="楷体" w:hAnsi="楷体" w:hint="eastAsia"/>
          <w:color w:val="000000" w:themeColor="text1"/>
          <w:sz w:val="32"/>
          <w:szCs w:val="32"/>
        </w:rPr>
        <w:t>文明礼仪。</w:t>
      </w:r>
    </w:p>
    <w:p w:rsidR="00197DF8" w:rsidRPr="00197DF8" w:rsidRDefault="00197DF8" w:rsidP="00197DF8">
      <w:pPr>
        <w:spacing w:beforeLines="100" w:before="312"/>
        <w:ind w:firstLineChars="200" w:firstLine="643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 w:rsidRPr="00197DF8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五、值班安排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275"/>
        <w:gridCol w:w="1276"/>
        <w:gridCol w:w="1276"/>
        <w:gridCol w:w="1276"/>
        <w:gridCol w:w="1276"/>
        <w:gridCol w:w="1276"/>
      </w:tblGrid>
      <w:tr w:rsidR="00197DF8" w:rsidRPr="00197DF8" w:rsidTr="005266B0">
        <w:trPr>
          <w:trHeight w:val="89"/>
          <w:jc w:val="center"/>
        </w:trPr>
        <w:tc>
          <w:tcPr>
            <w:tcW w:w="1373" w:type="dxa"/>
            <w:tcBorders>
              <w:tl2br w:val="single" w:sz="4" w:space="0" w:color="auto"/>
            </w:tcBorders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97DF8" w:rsidRPr="00197DF8" w:rsidRDefault="00197DF8" w:rsidP="00197DF8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学  生</w:t>
            </w:r>
          </w:p>
          <w:p w:rsidR="00197DF8" w:rsidRPr="00197DF8" w:rsidRDefault="00197DF8" w:rsidP="00197DF8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工作处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护  理</w:t>
            </w:r>
          </w:p>
          <w:p w:rsidR="00197DF8" w:rsidRPr="00197DF8" w:rsidRDefault="00197DF8" w:rsidP="00197DF8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（本部）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护  理</w:t>
            </w:r>
          </w:p>
          <w:p w:rsidR="00197DF8" w:rsidRPr="00197DF8" w:rsidRDefault="00197DF8" w:rsidP="00197DF8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（河西）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医</w:t>
            </w:r>
            <w:proofErr w:type="gramEnd"/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 xml:space="preserve">  技</w:t>
            </w:r>
          </w:p>
          <w:p w:rsidR="00197DF8" w:rsidRPr="00197DF8" w:rsidRDefault="00197DF8" w:rsidP="00197DF8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学  院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临  床</w:t>
            </w:r>
          </w:p>
          <w:p w:rsidR="00197DF8" w:rsidRPr="00197DF8" w:rsidRDefault="00197DF8" w:rsidP="00197DF8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学  院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医</w:t>
            </w:r>
            <w:proofErr w:type="gramEnd"/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 xml:space="preserve">  管</w:t>
            </w:r>
          </w:p>
          <w:p w:rsidR="00197DF8" w:rsidRPr="00197DF8" w:rsidRDefault="00197DF8" w:rsidP="00197DF8">
            <w:pPr>
              <w:spacing w:line="4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2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2"/>
                <w:sz w:val="32"/>
                <w:szCs w:val="32"/>
              </w:rPr>
              <w:t>学  院</w:t>
            </w:r>
          </w:p>
        </w:tc>
      </w:tr>
      <w:tr w:rsidR="00197DF8" w:rsidRPr="00197DF8" w:rsidTr="005266B0">
        <w:trPr>
          <w:trHeight w:val="97"/>
          <w:jc w:val="center"/>
        </w:trPr>
        <w:tc>
          <w:tcPr>
            <w:tcW w:w="1373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6"/>
                <w:sz w:val="32"/>
                <w:szCs w:val="32"/>
              </w:rPr>
              <w:t>星期一</w:t>
            </w:r>
          </w:p>
        </w:tc>
        <w:tc>
          <w:tcPr>
            <w:tcW w:w="1275" w:type="dxa"/>
            <w:vAlign w:val="center"/>
          </w:tcPr>
          <w:p w:rsidR="00197DF8" w:rsidRPr="00197DF8" w:rsidRDefault="00197DF8" w:rsidP="00197DF8">
            <w:pPr>
              <w:spacing w:line="3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郭泽锋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李  玲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刘思琦</w:t>
            </w:r>
            <w:proofErr w:type="gramEnd"/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袁艾兰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于成瑶</w:t>
            </w:r>
            <w:proofErr w:type="gramEnd"/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bCs/>
                <w:color w:val="000000" w:themeColor="text1"/>
                <w:spacing w:val="-6"/>
                <w:sz w:val="32"/>
                <w:szCs w:val="32"/>
              </w:rPr>
              <w:t>朱子威</w:t>
            </w:r>
          </w:p>
        </w:tc>
      </w:tr>
      <w:tr w:rsidR="00197DF8" w:rsidRPr="00197DF8" w:rsidTr="005266B0">
        <w:trPr>
          <w:trHeight w:val="46"/>
          <w:jc w:val="center"/>
        </w:trPr>
        <w:tc>
          <w:tcPr>
            <w:tcW w:w="1373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6"/>
                <w:sz w:val="32"/>
                <w:szCs w:val="32"/>
              </w:rPr>
              <w:t>星期二</w:t>
            </w:r>
          </w:p>
        </w:tc>
        <w:tc>
          <w:tcPr>
            <w:tcW w:w="1275" w:type="dxa"/>
            <w:vAlign w:val="center"/>
          </w:tcPr>
          <w:p w:rsidR="00197DF8" w:rsidRPr="00197DF8" w:rsidRDefault="00197DF8" w:rsidP="00197DF8">
            <w:pPr>
              <w:spacing w:line="300" w:lineRule="exact"/>
              <w:contextualSpacing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bCs/>
                <w:color w:val="000000" w:themeColor="text1"/>
                <w:spacing w:val="-6"/>
                <w:sz w:val="32"/>
                <w:szCs w:val="32"/>
              </w:rPr>
              <w:t>凌</w:t>
            </w:r>
            <w:proofErr w:type="gramEnd"/>
            <w:r w:rsidRPr="00197DF8">
              <w:rPr>
                <w:rFonts w:ascii="仿宋" w:eastAsia="仿宋" w:hAnsi="仿宋" w:cs="仿宋" w:hint="eastAsia"/>
                <w:bCs/>
                <w:color w:val="000000" w:themeColor="text1"/>
                <w:spacing w:val="-6"/>
                <w:sz w:val="32"/>
                <w:szCs w:val="32"/>
              </w:rPr>
              <w:t xml:space="preserve">  畅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申</w:t>
            </w: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菀薇</w:t>
            </w:r>
            <w:proofErr w:type="gramEnd"/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杨  哲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周  艳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卢</w:t>
            </w:r>
            <w:proofErr w:type="gramEnd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 xml:space="preserve">  </w:t>
            </w: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欧阳荣</w:t>
            </w:r>
          </w:p>
        </w:tc>
      </w:tr>
      <w:tr w:rsidR="00197DF8" w:rsidRPr="00197DF8" w:rsidTr="005266B0">
        <w:trPr>
          <w:trHeight w:val="46"/>
          <w:jc w:val="center"/>
        </w:trPr>
        <w:tc>
          <w:tcPr>
            <w:tcW w:w="1373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6"/>
                <w:sz w:val="32"/>
                <w:szCs w:val="32"/>
              </w:rPr>
              <w:lastRenderedPageBreak/>
              <w:t>星期三</w:t>
            </w:r>
          </w:p>
        </w:tc>
        <w:tc>
          <w:tcPr>
            <w:tcW w:w="1275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廖</w:t>
            </w:r>
            <w:proofErr w:type="gramEnd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 xml:space="preserve">  军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 xml:space="preserve">王  </w:t>
            </w: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刘艳勤</w:t>
            </w:r>
            <w:proofErr w:type="gramEnd"/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周泽宇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邹润海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bCs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bCs/>
                <w:color w:val="000000" w:themeColor="text1"/>
                <w:spacing w:val="-6"/>
                <w:sz w:val="32"/>
                <w:szCs w:val="32"/>
              </w:rPr>
              <w:t>柴丽莎</w:t>
            </w:r>
          </w:p>
        </w:tc>
      </w:tr>
      <w:tr w:rsidR="00197DF8" w:rsidRPr="00197DF8" w:rsidTr="005266B0">
        <w:trPr>
          <w:trHeight w:val="86"/>
          <w:jc w:val="center"/>
        </w:trPr>
        <w:tc>
          <w:tcPr>
            <w:tcW w:w="1373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6"/>
                <w:sz w:val="32"/>
                <w:szCs w:val="32"/>
              </w:rPr>
              <w:t>星期四</w:t>
            </w:r>
          </w:p>
        </w:tc>
        <w:tc>
          <w:tcPr>
            <w:tcW w:w="1275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陈可人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肖琳江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马春芳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杨  </w:t>
            </w: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文  静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喻凯琪</w:t>
            </w:r>
          </w:p>
        </w:tc>
      </w:tr>
      <w:tr w:rsidR="00197DF8" w:rsidRPr="00197DF8" w:rsidTr="005266B0">
        <w:trPr>
          <w:trHeight w:val="46"/>
          <w:jc w:val="center"/>
        </w:trPr>
        <w:tc>
          <w:tcPr>
            <w:tcW w:w="1373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6"/>
                <w:sz w:val="32"/>
                <w:szCs w:val="32"/>
              </w:rPr>
              <w:t>星期五</w:t>
            </w:r>
          </w:p>
        </w:tc>
        <w:tc>
          <w:tcPr>
            <w:tcW w:w="1275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还丽萍</w:t>
            </w:r>
            <w:proofErr w:type="gramEnd"/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黄超男</w:t>
            </w:r>
            <w:proofErr w:type="gramEnd"/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潘</w:t>
            </w:r>
            <w:proofErr w:type="gramEnd"/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路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祝合琴</w:t>
            </w:r>
            <w:proofErr w:type="gramEnd"/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 xml:space="preserve">王  </w:t>
            </w: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伍玉丹</w:t>
            </w:r>
            <w:proofErr w:type="gramEnd"/>
          </w:p>
        </w:tc>
      </w:tr>
      <w:tr w:rsidR="00197DF8" w:rsidRPr="00197DF8" w:rsidTr="005266B0">
        <w:trPr>
          <w:trHeight w:val="46"/>
          <w:jc w:val="center"/>
        </w:trPr>
        <w:tc>
          <w:tcPr>
            <w:tcW w:w="1373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6"/>
                <w:sz w:val="32"/>
                <w:szCs w:val="32"/>
              </w:rPr>
              <w:t>星期六</w:t>
            </w:r>
          </w:p>
        </w:tc>
        <w:tc>
          <w:tcPr>
            <w:tcW w:w="1275" w:type="dxa"/>
            <w:vAlign w:val="center"/>
          </w:tcPr>
          <w:p w:rsidR="00197DF8" w:rsidRPr="00197DF8" w:rsidRDefault="00197DF8" w:rsidP="00197DF8">
            <w:pPr>
              <w:spacing w:line="44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陈欣玮胡  哲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 xml:space="preserve">王  </w:t>
            </w: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淳</w:t>
            </w:r>
            <w:proofErr w:type="gramEnd"/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马小强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邓</w:t>
            </w:r>
            <w:proofErr w:type="gramEnd"/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靓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李思雨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赖  萌</w:t>
            </w:r>
          </w:p>
        </w:tc>
      </w:tr>
      <w:tr w:rsidR="00197DF8" w:rsidRPr="00197DF8" w:rsidTr="005266B0">
        <w:trPr>
          <w:trHeight w:val="86"/>
          <w:jc w:val="center"/>
        </w:trPr>
        <w:tc>
          <w:tcPr>
            <w:tcW w:w="1373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1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16"/>
                <w:sz w:val="32"/>
                <w:szCs w:val="32"/>
              </w:rPr>
              <w:t>星期日</w:t>
            </w:r>
          </w:p>
        </w:tc>
        <w:tc>
          <w:tcPr>
            <w:tcW w:w="1275" w:type="dxa"/>
            <w:vAlign w:val="center"/>
          </w:tcPr>
          <w:p w:rsidR="00197DF8" w:rsidRPr="00197DF8" w:rsidRDefault="00197DF8" w:rsidP="00197DF8">
            <w:pPr>
              <w:spacing w:line="36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钟声言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陈思宇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袁</w:t>
            </w:r>
            <w:proofErr w:type="gramEnd"/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贲</w:t>
            </w:r>
            <w:proofErr w:type="gramEnd"/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贺  全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proofErr w:type="gramStart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廖</w:t>
            </w:r>
            <w:proofErr w:type="gramEnd"/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 xml:space="preserve">  欢</w:t>
            </w:r>
          </w:p>
        </w:tc>
        <w:tc>
          <w:tcPr>
            <w:tcW w:w="1276" w:type="dxa"/>
            <w:vAlign w:val="center"/>
          </w:tcPr>
          <w:p w:rsidR="00197DF8" w:rsidRPr="00197DF8" w:rsidRDefault="00197DF8" w:rsidP="00197DF8">
            <w:pPr>
              <w:contextualSpacing/>
              <w:jc w:val="center"/>
              <w:rPr>
                <w:rFonts w:ascii="仿宋" w:eastAsia="仿宋" w:hAnsi="仿宋" w:cs="仿宋"/>
                <w:color w:val="000000" w:themeColor="text1"/>
                <w:spacing w:val="-6"/>
                <w:sz w:val="32"/>
                <w:szCs w:val="32"/>
              </w:rPr>
            </w:pPr>
            <w:r w:rsidRPr="00197DF8">
              <w:rPr>
                <w:rFonts w:ascii="仿宋" w:eastAsia="仿宋" w:hAnsi="仿宋" w:cs="仿宋" w:hint="eastAsia"/>
                <w:color w:val="000000" w:themeColor="text1"/>
                <w:spacing w:val="-6"/>
                <w:sz w:val="32"/>
                <w:szCs w:val="32"/>
              </w:rPr>
              <w:t>成玉梅</w:t>
            </w:r>
          </w:p>
        </w:tc>
      </w:tr>
    </w:tbl>
    <w:p w:rsidR="00197DF8" w:rsidRPr="00197DF8" w:rsidRDefault="00197DF8" w:rsidP="00197DF8">
      <w:pPr>
        <w:spacing w:line="50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●值班内容：</w:t>
      </w:r>
      <w:proofErr w:type="gramStart"/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早岗巡查</w:t>
      </w:r>
      <w:proofErr w:type="gramEnd"/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、晚自习值班、学生寝室走访。</w:t>
      </w:r>
    </w:p>
    <w:p w:rsidR="00197DF8" w:rsidRPr="00197DF8" w:rsidRDefault="00197DF8" w:rsidP="00197DF8">
      <w:pPr>
        <w:spacing w:line="50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●值班时间：</w:t>
      </w:r>
      <w:r w:rsidRPr="00197DF8">
        <w:rPr>
          <w:rFonts w:ascii="楷体" w:eastAsia="楷体" w:hAnsi="楷体" w:cs="楷体"/>
          <w:color w:val="000000" w:themeColor="text1"/>
          <w:sz w:val="32"/>
          <w:szCs w:val="32"/>
        </w:rPr>
        <w:t>19:00-22:00</w:t>
      </w: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，重点时段</w:t>
      </w: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：</w:t>
      </w:r>
      <w:r w:rsidRPr="00197DF8">
        <w:rPr>
          <w:rFonts w:ascii="楷体" w:eastAsia="楷体" w:hAnsi="楷体" w:cs="楷体"/>
          <w:color w:val="000000" w:themeColor="text1"/>
          <w:sz w:val="32"/>
          <w:szCs w:val="32"/>
        </w:rPr>
        <w:t>19:00-23:00</w:t>
      </w: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。</w:t>
      </w:r>
    </w:p>
    <w:p w:rsidR="00197DF8" w:rsidRPr="00197DF8" w:rsidRDefault="00197DF8" w:rsidP="00197DF8">
      <w:pPr>
        <w:spacing w:line="50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 w:rsidRPr="00197DF8">
        <w:rPr>
          <w:rFonts w:ascii="楷体" w:eastAsia="楷体" w:hAnsi="楷体" w:cs="楷体" w:hint="eastAsia"/>
          <w:color w:val="000000" w:themeColor="text1"/>
          <w:sz w:val="32"/>
          <w:szCs w:val="32"/>
        </w:rPr>
        <w:t>●如有人员调整，各学院自行安排，报学生工作处备案。</w:t>
      </w:r>
    </w:p>
    <w:p w:rsidR="00842D9B" w:rsidRPr="00197DF8" w:rsidRDefault="00842D9B" w:rsidP="00202E21">
      <w:pPr>
        <w:ind w:firstLineChars="200" w:firstLine="640"/>
        <w:contextualSpacing/>
        <w:mirrorIndents/>
        <w:rPr>
          <w:rFonts w:ascii="仿宋" w:eastAsia="仿宋" w:hAnsi="仿宋"/>
          <w:color w:val="000000" w:themeColor="text1"/>
          <w:sz w:val="32"/>
          <w:szCs w:val="32"/>
        </w:rPr>
      </w:pPr>
    </w:p>
    <w:p w:rsidR="00842D9B" w:rsidRPr="00197DF8" w:rsidRDefault="00842D9B" w:rsidP="00202E21">
      <w:pPr>
        <w:ind w:firstLineChars="200" w:firstLine="640"/>
        <w:contextualSpacing/>
        <w:mirrorIndents/>
        <w:rPr>
          <w:rFonts w:ascii="仿宋" w:eastAsia="仿宋" w:hAnsi="仿宋"/>
          <w:color w:val="000000" w:themeColor="text1"/>
          <w:sz w:val="32"/>
          <w:szCs w:val="32"/>
        </w:rPr>
      </w:pPr>
    </w:p>
    <w:p w:rsidR="00842D9B" w:rsidRPr="00197DF8" w:rsidRDefault="00842D9B" w:rsidP="00197DF8">
      <w:pPr>
        <w:ind w:firstLineChars="1400" w:firstLine="4498"/>
        <w:contextualSpacing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97DF8">
        <w:rPr>
          <w:rFonts w:ascii="仿宋" w:eastAsia="仿宋" w:hAnsi="仿宋" w:hint="eastAsia"/>
          <w:b/>
          <w:color w:val="000000" w:themeColor="text1"/>
          <w:sz w:val="32"/>
          <w:szCs w:val="32"/>
        </w:rPr>
        <w:t>学生工作处（部）</w:t>
      </w:r>
    </w:p>
    <w:p w:rsidR="00842D9B" w:rsidRPr="00197DF8" w:rsidRDefault="00842D9B" w:rsidP="00842D9B">
      <w:pPr>
        <w:ind w:firstLineChars="1250" w:firstLine="4016"/>
        <w:contextualSpacing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97DF8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二〇二一年九月</w:t>
      </w:r>
      <w:r w:rsidR="00197DF8" w:rsidRPr="00197DF8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二十四</w:t>
      </w:r>
      <w:r w:rsidRPr="00197DF8">
        <w:rPr>
          <w:rFonts w:ascii="仿宋" w:eastAsia="仿宋" w:hAnsi="仿宋" w:hint="eastAsia"/>
          <w:b/>
          <w:color w:val="000000" w:themeColor="text1"/>
          <w:sz w:val="32"/>
          <w:szCs w:val="32"/>
        </w:rPr>
        <w:t>日</w:t>
      </w:r>
    </w:p>
    <w:sectPr w:rsidR="00842D9B" w:rsidRPr="00197DF8" w:rsidSect="00197DF8">
      <w:pgSz w:w="11906" w:h="16838"/>
      <w:pgMar w:top="1089" w:right="1797" w:bottom="140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C2" w:rsidRDefault="00A24DC2">
      <w:r>
        <w:separator/>
      </w:r>
    </w:p>
  </w:endnote>
  <w:endnote w:type="continuationSeparator" w:id="0">
    <w:p w:rsidR="00A24DC2" w:rsidRDefault="00A2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大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C2" w:rsidRDefault="00A24DC2">
      <w:r>
        <w:separator/>
      </w:r>
    </w:p>
  </w:footnote>
  <w:footnote w:type="continuationSeparator" w:id="0">
    <w:p w:rsidR="00A24DC2" w:rsidRDefault="00A2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AB7DE"/>
    <w:multiLevelType w:val="singleLevel"/>
    <w:tmpl w:val="929AB7DE"/>
    <w:lvl w:ilvl="0">
      <w:start w:val="2"/>
      <w:numFmt w:val="decimal"/>
      <w:suff w:val="nothing"/>
      <w:lvlText w:val="%1、"/>
      <w:lvlJc w:val="left"/>
    </w:lvl>
  </w:abstractNum>
  <w:abstractNum w:abstractNumId="1">
    <w:nsid w:val="9F56DF15"/>
    <w:multiLevelType w:val="singleLevel"/>
    <w:tmpl w:val="9F56DF15"/>
    <w:lvl w:ilvl="0">
      <w:start w:val="2"/>
      <w:numFmt w:val="decimal"/>
      <w:suff w:val="nothing"/>
      <w:lvlText w:val="%1、"/>
      <w:lvlJc w:val="left"/>
    </w:lvl>
  </w:abstractNum>
  <w:abstractNum w:abstractNumId="2">
    <w:nsid w:val="DAE01017"/>
    <w:multiLevelType w:val="singleLevel"/>
    <w:tmpl w:val="DAE01017"/>
    <w:lvl w:ilvl="0">
      <w:start w:val="2"/>
      <w:numFmt w:val="decimal"/>
      <w:suff w:val="nothing"/>
      <w:lvlText w:val="%1、"/>
      <w:lvlJc w:val="left"/>
    </w:lvl>
  </w:abstractNum>
  <w:abstractNum w:abstractNumId="3">
    <w:nsid w:val="5DC637D3"/>
    <w:multiLevelType w:val="multilevel"/>
    <w:tmpl w:val="5DC637D3"/>
    <w:lvl w:ilvl="0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ED"/>
    <w:rsid w:val="00192A5D"/>
    <w:rsid w:val="00197DF8"/>
    <w:rsid w:val="00202E21"/>
    <w:rsid w:val="003E54D9"/>
    <w:rsid w:val="00762522"/>
    <w:rsid w:val="00803979"/>
    <w:rsid w:val="00842D9B"/>
    <w:rsid w:val="00A24DC2"/>
    <w:rsid w:val="00B428B6"/>
    <w:rsid w:val="00E2430F"/>
    <w:rsid w:val="00E67280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0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2E2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202E21"/>
  </w:style>
  <w:style w:type="paragraph" w:styleId="a5">
    <w:name w:val="header"/>
    <w:basedOn w:val="a"/>
    <w:link w:val="Char0"/>
    <w:uiPriority w:val="99"/>
    <w:unhideWhenUsed/>
    <w:rsid w:val="0080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397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0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2E2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202E21"/>
  </w:style>
  <w:style w:type="paragraph" w:styleId="a5">
    <w:name w:val="header"/>
    <w:basedOn w:val="a"/>
    <w:link w:val="Char0"/>
    <w:uiPriority w:val="99"/>
    <w:unhideWhenUsed/>
    <w:rsid w:val="0080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39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2021-09-14T09:06:00Z</dcterms:created>
  <dcterms:modified xsi:type="dcterms:W3CDTF">2021-09-26T04:35:00Z</dcterms:modified>
</cp:coreProperties>
</file>