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20" w:rsidRDefault="004E2F20" w:rsidP="004E2F20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color w:val="000000"/>
          <w:sz w:val="24"/>
        </w:rPr>
      </w:pPr>
    </w:p>
    <w:p w:rsidR="004E2F20" w:rsidRDefault="004E2F20" w:rsidP="004E2F20">
      <w:pPr>
        <w:widowControl/>
        <w:snapToGrid w:val="0"/>
        <w:spacing w:line="240" w:lineRule="exact"/>
        <w:rPr>
          <w:rFonts w:ascii="仿宋_GB2312" w:hAnsi="Verdana" w:cs="宋体" w:hint="eastAsia"/>
          <w:b/>
          <w:color w:val="000000"/>
          <w:sz w:val="24"/>
        </w:rPr>
      </w:pPr>
      <w:r>
        <w:rPr>
          <w:color w:val="000000"/>
          <w:lang w:val="en-US"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7" o:spid="_x0000_s1026" type="#_x0000_t136" style="position:absolute;left:0;text-align:left;margin-left:-18pt;margin-top:2.1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4E2F20" w:rsidRDefault="004E2F20" w:rsidP="004E2F20">
      <w:pPr>
        <w:widowControl/>
        <w:snapToGrid w:val="0"/>
        <w:spacing w:line="480" w:lineRule="atLeast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bookmarkStart w:id="0" w:name="_GoBack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校学发[2021]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50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  <w:bookmarkEnd w:id="0"/>
    </w:p>
    <w:p w:rsidR="004E2F20" w:rsidRDefault="004E2F20" w:rsidP="004E2F20">
      <w:pPr>
        <w:widowControl/>
        <w:snapToGrid w:val="0"/>
        <w:spacing w:line="480" w:lineRule="atLeast"/>
        <w:jc w:val="center"/>
        <w:rPr>
          <w:rFonts w:ascii="仿宋_GB2312" w:hAnsi="Verdana" w:cs="宋体" w:hint="eastAsia"/>
          <w:b/>
          <w:color w:val="000000"/>
          <w:sz w:val="24"/>
        </w:rPr>
      </w:pPr>
      <w:r>
        <w:rPr>
          <w:rFonts w:ascii="仿宋_GB2312" w:hAnsi="Verdana" w:cs="宋体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19050" t="21590" r="19050" b="26035"/>
                <wp:wrapNone/>
                <wp:docPr id="1" name="直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线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" strokecolor="red" strokeweight="3pt"/>
            </w:pict>
          </mc:Fallback>
        </mc:AlternateContent>
      </w:r>
    </w:p>
    <w:p w:rsidR="004E2F20" w:rsidRDefault="004E2F20" w:rsidP="002D109E">
      <w:pPr>
        <w:spacing w:line="62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1E5206" w:rsidRDefault="001E5206" w:rsidP="002D109E">
      <w:pPr>
        <w:spacing w:line="62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2021</w:t>
      </w:r>
      <w:r w:rsidR="00280EBE">
        <w:rPr>
          <w:rFonts w:ascii="华文中宋" w:eastAsia="华文中宋" w:hAnsi="华文中宋" w:hint="eastAsia"/>
          <w:b/>
          <w:sz w:val="44"/>
          <w:szCs w:val="44"/>
        </w:rPr>
        <w:t>届学生毕业典礼安排</w:t>
      </w:r>
    </w:p>
    <w:p w:rsidR="001E5206" w:rsidRPr="0067183B" w:rsidRDefault="001E5206" w:rsidP="001E5206">
      <w:pPr>
        <w:spacing w:line="62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206" w:rsidRDefault="001E5206" w:rsidP="001E5206">
      <w:pPr>
        <w:ind w:firstLineChars="200" w:firstLine="640"/>
        <w:contextualSpacing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为进一步加强对我校2021届毕业生的爱国爱校、敬业奉献教育，增加学生毕业仪式感，增强毕业学生荣誉感、归属感，现就我校2021届学生毕业典礼有关事项预通知如下：</w:t>
      </w:r>
    </w:p>
    <w:p w:rsidR="001E5206" w:rsidRDefault="001E5206" w:rsidP="001E5206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一、时  间</w:t>
      </w:r>
    </w:p>
    <w:p w:rsidR="001E5206" w:rsidRDefault="001E5206" w:rsidP="001E520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4月</w:t>
      </w:r>
      <w:r w:rsidR="00555F14">
        <w:rPr>
          <w:rFonts w:ascii="仿宋" w:eastAsia="仿宋" w:hAnsi="仿宋" w:hint="eastAsia"/>
          <w:sz w:val="32"/>
          <w:szCs w:val="32"/>
        </w:rPr>
        <w:t>29日  9:30</w:t>
      </w:r>
    </w:p>
    <w:p w:rsidR="001E5206" w:rsidRDefault="001E5206" w:rsidP="001E5206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二、地  点</w:t>
      </w:r>
    </w:p>
    <w:p w:rsidR="001E5206" w:rsidRDefault="001E5206" w:rsidP="001E520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校本部大礼堂</w:t>
      </w:r>
    </w:p>
    <w:p w:rsidR="001E5206" w:rsidRDefault="001E5206" w:rsidP="001E5206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三、参加人员</w:t>
      </w:r>
    </w:p>
    <w:p w:rsidR="001E5206" w:rsidRDefault="001E5206" w:rsidP="001E520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1、全体校领导；</w:t>
      </w:r>
    </w:p>
    <w:p w:rsidR="001E5206" w:rsidRDefault="001E5206" w:rsidP="001E520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2、校属各单位党政主要负责人；</w:t>
      </w:r>
    </w:p>
    <w:p w:rsidR="001E5206" w:rsidRDefault="001E5206" w:rsidP="001E520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3、二级学院党总支副书记、学生科长、辅导员班主任；</w:t>
      </w:r>
    </w:p>
    <w:p w:rsidR="001E5206" w:rsidRDefault="001E5206" w:rsidP="001E520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4、教师和优秀校友代表；</w:t>
      </w:r>
    </w:p>
    <w:p w:rsidR="001E5206" w:rsidRDefault="001E5206" w:rsidP="001E520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5、各二级学院毕业生代表。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4820"/>
      </w:tblGrid>
      <w:tr w:rsidR="001E5206" w:rsidTr="00A6036A">
        <w:trPr>
          <w:trHeight w:val="558"/>
        </w:trPr>
        <w:tc>
          <w:tcPr>
            <w:tcW w:w="1843" w:type="dxa"/>
            <w:vAlign w:val="center"/>
          </w:tcPr>
          <w:p w:rsidR="001E5206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二级学院</w:t>
            </w:r>
          </w:p>
        </w:tc>
        <w:tc>
          <w:tcPr>
            <w:tcW w:w="1701" w:type="dxa"/>
          </w:tcPr>
          <w:p w:rsidR="001E5206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毕业生数</w:t>
            </w:r>
          </w:p>
        </w:tc>
        <w:tc>
          <w:tcPr>
            <w:tcW w:w="4820" w:type="dxa"/>
            <w:vAlign w:val="center"/>
          </w:tcPr>
          <w:p w:rsidR="001E5206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参会人数（其中领证+领奖人数）</w:t>
            </w:r>
          </w:p>
        </w:tc>
      </w:tr>
      <w:tr w:rsidR="001E5206" w:rsidTr="00A6036A">
        <w:trPr>
          <w:trHeight w:val="551"/>
        </w:trPr>
        <w:tc>
          <w:tcPr>
            <w:tcW w:w="1843" w:type="dxa"/>
            <w:vAlign w:val="center"/>
          </w:tcPr>
          <w:p w:rsidR="001E5206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护理学院</w:t>
            </w:r>
          </w:p>
        </w:tc>
        <w:tc>
          <w:tcPr>
            <w:tcW w:w="1701" w:type="dxa"/>
            <w:vAlign w:val="center"/>
          </w:tcPr>
          <w:p w:rsidR="001E5206" w:rsidRPr="00703786" w:rsidRDefault="001E5206" w:rsidP="00A6036A">
            <w:pPr>
              <w:contextualSpacing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2067</w:t>
            </w:r>
          </w:p>
        </w:tc>
        <w:tc>
          <w:tcPr>
            <w:tcW w:w="4820" w:type="dxa"/>
            <w:vAlign w:val="center"/>
          </w:tcPr>
          <w:p w:rsidR="001E5206" w:rsidRPr="00DA2D88" w:rsidRDefault="001E5206" w:rsidP="002D109E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A2D88">
              <w:rPr>
                <w:rFonts w:ascii="仿宋" w:eastAsia="仿宋" w:hAnsi="仿宋" w:hint="eastAsia"/>
                <w:sz w:val="32"/>
                <w:szCs w:val="32"/>
              </w:rPr>
              <w:t>592（</w:t>
            </w:r>
            <w:r w:rsidR="002D109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DA2D88">
              <w:rPr>
                <w:rFonts w:ascii="仿宋" w:eastAsia="仿宋" w:hAnsi="仿宋" w:hint="eastAsia"/>
                <w:sz w:val="32"/>
                <w:szCs w:val="32"/>
              </w:rPr>
              <w:t>+3）</w:t>
            </w:r>
          </w:p>
        </w:tc>
      </w:tr>
      <w:tr w:rsidR="001E5206" w:rsidTr="00A6036A">
        <w:trPr>
          <w:trHeight w:val="551"/>
        </w:trPr>
        <w:tc>
          <w:tcPr>
            <w:tcW w:w="1843" w:type="dxa"/>
            <w:vAlign w:val="center"/>
          </w:tcPr>
          <w:p w:rsidR="001E5206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医技学院</w:t>
            </w:r>
          </w:p>
        </w:tc>
        <w:tc>
          <w:tcPr>
            <w:tcW w:w="1701" w:type="dxa"/>
            <w:vAlign w:val="center"/>
          </w:tcPr>
          <w:p w:rsidR="001E5206" w:rsidRPr="00703786" w:rsidRDefault="001E5206" w:rsidP="00A6036A">
            <w:pPr>
              <w:contextualSpacing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957</w:t>
            </w:r>
          </w:p>
        </w:tc>
        <w:tc>
          <w:tcPr>
            <w:tcW w:w="4820" w:type="dxa"/>
            <w:vAlign w:val="center"/>
          </w:tcPr>
          <w:p w:rsidR="001E5206" w:rsidRPr="00DA2D88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A2D88">
              <w:rPr>
                <w:rFonts w:ascii="仿宋" w:eastAsia="仿宋" w:hAnsi="仿宋" w:hint="eastAsia"/>
                <w:sz w:val="32"/>
                <w:szCs w:val="32"/>
              </w:rPr>
              <w:t>304（</w:t>
            </w:r>
            <w:r w:rsidR="002D109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2D109E" w:rsidRPr="00DA2D88">
              <w:rPr>
                <w:rFonts w:ascii="仿宋" w:eastAsia="仿宋" w:hAnsi="仿宋" w:hint="eastAsia"/>
                <w:sz w:val="32"/>
                <w:szCs w:val="32"/>
              </w:rPr>
              <w:t>+3</w:t>
            </w:r>
            <w:r w:rsidRPr="00DA2D88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E5206" w:rsidTr="00A6036A">
        <w:trPr>
          <w:trHeight w:val="551"/>
        </w:trPr>
        <w:tc>
          <w:tcPr>
            <w:tcW w:w="1843" w:type="dxa"/>
            <w:vAlign w:val="center"/>
          </w:tcPr>
          <w:p w:rsidR="001E5206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临床学院</w:t>
            </w:r>
          </w:p>
        </w:tc>
        <w:tc>
          <w:tcPr>
            <w:tcW w:w="1701" w:type="dxa"/>
            <w:vAlign w:val="center"/>
          </w:tcPr>
          <w:p w:rsidR="001E5206" w:rsidRPr="00703786" w:rsidRDefault="001E5206" w:rsidP="00A6036A">
            <w:pPr>
              <w:contextualSpacing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839</w:t>
            </w:r>
          </w:p>
        </w:tc>
        <w:tc>
          <w:tcPr>
            <w:tcW w:w="4820" w:type="dxa"/>
            <w:vAlign w:val="center"/>
          </w:tcPr>
          <w:p w:rsidR="001E5206" w:rsidRPr="00DA2D88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A2D88">
              <w:rPr>
                <w:rFonts w:ascii="仿宋" w:eastAsia="仿宋" w:hAnsi="仿宋" w:hint="eastAsia"/>
                <w:sz w:val="32"/>
                <w:szCs w:val="32"/>
              </w:rPr>
              <w:t>272（</w:t>
            </w:r>
            <w:r w:rsidR="002D109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2D109E" w:rsidRPr="00DA2D88">
              <w:rPr>
                <w:rFonts w:ascii="仿宋" w:eastAsia="仿宋" w:hAnsi="仿宋" w:hint="eastAsia"/>
                <w:sz w:val="32"/>
                <w:szCs w:val="32"/>
              </w:rPr>
              <w:t>+3</w:t>
            </w:r>
            <w:r w:rsidRPr="00DA2D88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E5206" w:rsidTr="00A6036A">
        <w:trPr>
          <w:trHeight w:val="330"/>
        </w:trPr>
        <w:tc>
          <w:tcPr>
            <w:tcW w:w="1843" w:type="dxa"/>
            <w:vAlign w:val="center"/>
          </w:tcPr>
          <w:p w:rsidR="001E5206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医管学院</w:t>
            </w:r>
          </w:p>
        </w:tc>
        <w:tc>
          <w:tcPr>
            <w:tcW w:w="1701" w:type="dxa"/>
            <w:vAlign w:val="center"/>
          </w:tcPr>
          <w:p w:rsidR="001E5206" w:rsidRPr="00703786" w:rsidRDefault="001E5206" w:rsidP="00A6036A">
            <w:pPr>
              <w:contextualSpacing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436</w:t>
            </w:r>
          </w:p>
        </w:tc>
        <w:tc>
          <w:tcPr>
            <w:tcW w:w="4820" w:type="dxa"/>
            <w:vAlign w:val="center"/>
          </w:tcPr>
          <w:p w:rsidR="001E5206" w:rsidRPr="00DA2D88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A2D88">
              <w:rPr>
                <w:rFonts w:ascii="仿宋" w:eastAsia="仿宋" w:hAnsi="仿宋" w:hint="eastAsia"/>
                <w:sz w:val="32"/>
                <w:szCs w:val="32"/>
              </w:rPr>
              <w:t>176（</w:t>
            </w:r>
            <w:r w:rsidR="002D109E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2D109E" w:rsidRPr="00DA2D88">
              <w:rPr>
                <w:rFonts w:ascii="仿宋" w:eastAsia="仿宋" w:hAnsi="仿宋" w:hint="eastAsia"/>
                <w:sz w:val="32"/>
                <w:szCs w:val="32"/>
              </w:rPr>
              <w:t>+3</w:t>
            </w:r>
            <w:r w:rsidRPr="00DA2D88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1E5206" w:rsidTr="00A6036A">
        <w:trPr>
          <w:trHeight w:val="279"/>
        </w:trPr>
        <w:tc>
          <w:tcPr>
            <w:tcW w:w="1843" w:type="dxa"/>
            <w:vAlign w:val="center"/>
          </w:tcPr>
          <w:p w:rsidR="001E5206" w:rsidRDefault="001E5206" w:rsidP="00A6036A">
            <w:pPr>
              <w:contextualSpacing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  计</w:t>
            </w:r>
          </w:p>
        </w:tc>
        <w:tc>
          <w:tcPr>
            <w:tcW w:w="1701" w:type="dxa"/>
            <w:vAlign w:val="center"/>
          </w:tcPr>
          <w:p w:rsidR="001E5206" w:rsidRPr="00703786" w:rsidRDefault="001E5206" w:rsidP="00A6036A">
            <w:pPr>
              <w:contextualSpacing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4299</w:t>
            </w:r>
          </w:p>
        </w:tc>
        <w:tc>
          <w:tcPr>
            <w:tcW w:w="4820" w:type="dxa"/>
            <w:vAlign w:val="center"/>
          </w:tcPr>
          <w:p w:rsidR="001E5206" w:rsidRPr="00DA2D88" w:rsidRDefault="001E5206" w:rsidP="00A6036A">
            <w:pPr>
              <w:contextualSpacing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A2D88">
              <w:rPr>
                <w:rFonts w:ascii="仿宋" w:eastAsia="仿宋" w:hAnsi="仿宋" w:hint="eastAsia"/>
                <w:b/>
                <w:sz w:val="32"/>
                <w:szCs w:val="32"/>
              </w:rPr>
              <w:t>参会人数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约</w:t>
            </w:r>
            <w:r w:rsidRPr="00DA2D88">
              <w:rPr>
                <w:rFonts w:ascii="仿宋" w:eastAsia="仿宋" w:hAnsi="仿宋" w:hint="eastAsia"/>
                <w:b/>
                <w:sz w:val="32"/>
                <w:szCs w:val="32"/>
              </w:rPr>
              <w:t>1400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人</w:t>
            </w:r>
          </w:p>
          <w:p w:rsidR="001E5206" w:rsidRPr="00DA2D88" w:rsidRDefault="001E5206" w:rsidP="00555F14">
            <w:pPr>
              <w:contextualSpacing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DA2D88">
              <w:rPr>
                <w:rFonts w:ascii="仿宋" w:eastAsia="仿宋" w:hAnsi="仿宋" w:hint="eastAsia"/>
                <w:b/>
                <w:sz w:val="32"/>
                <w:szCs w:val="32"/>
              </w:rPr>
              <w:t>（班级数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84</w:t>
            </w:r>
            <w:r w:rsidR="00555F14">
              <w:rPr>
                <w:rFonts w:ascii="仿宋" w:eastAsia="仿宋" w:hAnsi="仿宋" w:hint="eastAsia"/>
                <w:b/>
                <w:sz w:val="32"/>
                <w:szCs w:val="32"/>
              </w:rPr>
              <w:t>，领证领奖共20人</w:t>
            </w:r>
            <w:r w:rsidRPr="00DA2D88">
              <w:rPr>
                <w:rFonts w:ascii="仿宋" w:eastAsia="仿宋" w:hAnsi="仿宋" w:hint="eastAsia"/>
                <w:b/>
                <w:sz w:val="32"/>
                <w:szCs w:val="32"/>
              </w:rPr>
              <w:t>）</w:t>
            </w:r>
          </w:p>
        </w:tc>
      </w:tr>
    </w:tbl>
    <w:p w:rsidR="001E5206" w:rsidRPr="008820B0" w:rsidRDefault="001E5206" w:rsidP="001E5206">
      <w:pPr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Pr="008820B0">
        <w:rPr>
          <w:rFonts w:ascii="仿宋" w:eastAsia="仿宋" w:hAnsi="仿宋" w:hint="eastAsia"/>
          <w:sz w:val="32"/>
          <w:szCs w:val="32"/>
        </w:rPr>
        <w:t>、通过易班直播间，面向全校师生</w:t>
      </w:r>
      <w:r>
        <w:rPr>
          <w:rFonts w:ascii="仿宋" w:eastAsia="仿宋" w:hAnsi="仿宋" w:hint="eastAsia"/>
          <w:sz w:val="32"/>
          <w:szCs w:val="32"/>
        </w:rPr>
        <w:t>进行</w:t>
      </w:r>
      <w:r w:rsidRPr="008820B0">
        <w:rPr>
          <w:rFonts w:ascii="仿宋" w:eastAsia="仿宋" w:hAnsi="仿宋" w:hint="eastAsia"/>
          <w:sz w:val="32"/>
          <w:szCs w:val="32"/>
        </w:rPr>
        <w:t>活动全程直播。</w:t>
      </w:r>
    </w:p>
    <w:p w:rsidR="001E5206" w:rsidRDefault="001E5206" w:rsidP="001E5206">
      <w:pPr>
        <w:ind w:firstLineChars="200" w:firstLine="643"/>
        <w:contextualSpacing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四、主要议程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（左泽文副书记主持）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1、奏唱《国歌》；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、廖晓燕</w:t>
      </w:r>
      <w:r w:rsidRPr="00704329">
        <w:rPr>
          <w:rFonts w:ascii="仿宋" w:eastAsia="仿宋" w:hAnsi="仿宋" w:hint="eastAsia"/>
          <w:sz w:val="32"/>
          <w:szCs w:val="32"/>
        </w:rPr>
        <w:t>校长颁发毕业证书；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、李建光副校长</w:t>
      </w:r>
      <w:r w:rsidRPr="00704329">
        <w:rPr>
          <w:rFonts w:ascii="仿宋" w:eastAsia="仿宋" w:hAnsi="仿宋" w:hint="eastAsia"/>
          <w:sz w:val="32"/>
          <w:szCs w:val="32"/>
        </w:rPr>
        <w:t>宣读表彰通报；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4、颁  奖；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5、毕业生代表发言</w:t>
      </w:r>
      <w:r>
        <w:rPr>
          <w:rFonts w:ascii="仿宋" w:eastAsia="仿宋" w:hAnsi="仿宋" w:hint="eastAsia"/>
          <w:sz w:val="32"/>
          <w:szCs w:val="32"/>
        </w:rPr>
        <w:t>(医管学院唐啸)</w:t>
      </w:r>
      <w:r w:rsidRPr="00704329">
        <w:rPr>
          <w:rFonts w:ascii="仿宋" w:eastAsia="仿宋" w:hAnsi="仿宋" w:hint="eastAsia"/>
          <w:sz w:val="32"/>
          <w:szCs w:val="32"/>
        </w:rPr>
        <w:t>；</w:t>
      </w:r>
      <w:r w:rsidRPr="00704329">
        <w:rPr>
          <w:rFonts w:ascii="仿宋" w:eastAsia="仿宋" w:hAnsi="仿宋"/>
          <w:sz w:val="32"/>
          <w:szCs w:val="32"/>
        </w:rPr>
        <w:t xml:space="preserve"> 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6、在校生代表发言</w:t>
      </w:r>
      <w:r>
        <w:rPr>
          <w:rFonts w:ascii="仿宋" w:eastAsia="仿宋" w:hAnsi="仿宋" w:hint="eastAsia"/>
          <w:sz w:val="32"/>
          <w:szCs w:val="32"/>
        </w:rPr>
        <w:t>(临床学院刘宇菲)</w:t>
      </w:r>
      <w:r w:rsidRPr="00704329">
        <w:rPr>
          <w:rFonts w:ascii="仿宋" w:eastAsia="仿宋" w:hAnsi="仿宋" w:hint="eastAsia"/>
          <w:sz w:val="32"/>
          <w:szCs w:val="32"/>
        </w:rPr>
        <w:t>；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7、优秀校友发言</w:t>
      </w:r>
      <w:r>
        <w:rPr>
          <w:rFonts w:ascii="仿宋" w:eastAsia="仿宋" w:hAnsi="仿宋" w:hint="eastAsia"/>
          <w:sz w:val="32"/>
          <w:szCs w:val="32"/>
        </w:rPr>
        <w:t>（护理学院罗晨阳）</w:t>
      </w:r>
      <w:r w:rsidRPr="00704329">
        <w:rPr>
          <w:rFonts w:ascii="仿宋" w:eastAsia="仿宋" w:hAnsi="仿宋" w:hint="eastAsia"/>
          <w:sz w:val="32"/>
          <w:szCs w:val="32"/>
        </w:rPr>
        <w:t>；</w:t>
      </w:r>
      <w:r w:rsidRPr="00704329">
        <w:rPr>
          <w:rFonts w:ascii="仿宋" w:eastAsia="仿宋" w:hAnsi="仿宋"/>
          <w:sz w:val="32"/>
          <w:szCs w:val="32"/>
        </w:rPr>
        <w:t xml:space="preserve"> </w:t>
      </w:r>
    </w:p>
    <w:p w:rsidR="002D109E" w:rsidRPr="00704329" w:rsidRDefault="002D109E" w:rsidP="002D109E">
      <w:pPr>
        <w:ind w:firstLineChars="200" w:firstLine="640"/>
        <w:rPr>
          <w:rFonts w:ascii="楷体" w:eastAsia="楷体" w:hAnsi="楷体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8、教师代表发言</w:t>
      </w:r>
      <w:r>
        <w:rPr>
          <w:rFonts w:ascii="仿宋" w:eastAsia="仿宋" w:hAnsi="仿宋" w:hint="eastAsia"/>
          <w:sz w:val="32"/>
          <w:szCs w:val="32"/>
        </w:rPr>
        <w:t>（医技学院许文湘）</w:t>
      </w:r>
      <w:r w:rsidRPr="00704329">
        <w:rPr>
          <w:rFonts w:ascii="仿宋" w:eastAsia="仿宋" w:hAnsi="仿宋" w:hint="eastAsia"/>
          <w:sz w:val="32"/>
          <w:szCs w:val="32"/>
        </w:rPr>
        <w:t>；</w:t>
      </w:r>
      <w:r w:rsidRPr="00704329">
        <w:rPr>
          <w:rFonts w:ascii="楷体" w:eastAsia="楷体" w:hAnsi="楷体"/>
          <w:sz w:val="32"/>
          <w:szCs w:val="32"/>
        </w:rPr>
        <w:t xml:space="preserve"> 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、刘建强</w:t>
      </w:r>
      <w:r w:rsidRPr="00704329">
        <w:rPr>
          <w:rFonts w:ascii="仿宋" w:eastAsia="仿宋" w:hAnsi="仿宋" w:hint="eastAsia"/>
          <w:sz w:val="32"/>
          <w:szCs w:val="32"/>
        </w:rPr>
        <w:t>书记讲话；</w:t>
      </w:r>
    </w:p>
    <w:p w:rsidR="002D109E" w:rsidRPr="00704329" w:rsidRDefault="002D109E" w:rsidP="002D109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04329">
        <w:rPr>
          <w:rFonts w:ascii="仿宋" w:eastAsia="仿宋" w:hAnsi="仿宋" w:hint="eastAsia"/>
          <w:sz w:val="32"/>
          <w:szCs w:val="32"/>
        </w:rPr>
        <w:t>10、奏唱《校歌》。</w:t>
      </w:r>
    </w:p>
    <w:p w:rsidR="004E2F20" w:rsidRDefault="004E2F20" w:rsidP="004E2F20">
      <w:pPr>
        <w:widowControl/>
        <w:ind w:firstLineChars="1400" w:firstLine="4498"/>
        <w:contextualSpacing/>
        <w:jc w:val="left"/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学生工作处（部）</w:t>
      </w:r>
    </w:p>
    <w:p w:rsidR="007F17D2" w:rsidRPr="004E2F20" w:rsidRDefault="004E2F20" w:rsidP="004E2F20">
      <w:pPr>
        <w:widowControl/>
        <w:contextualSpacing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                       二○二一年四月二十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日</w:t>
      </w:r>
    </w:p>
    <w:sectPr w:rsidR="007F17D2" w:rsidRPr="004E2F20" w:rsidSect="00A8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5D" w:rsidRDefault="007B6A5D" w:rsidP="001E5206">
      <w:r>
        <w:separator/>
      </w:r>
    </w:p>
  </w:endnote>
  <w:endnote w:type="continuationSeparator" w:id="0">
    <w:p w:rsidR="007B6A5D" w:rsidRDefault="007B6A5D" w:rsidP="001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5D" w:rsidRDefault="007B6A5D" w:rsidP="001E5206">
      <w:r>
        <w:separator/>
      </w:r>
    </w:p>
  </w:footnote>
  <w:footnote w:type="continuationSeparator" w:id="0">
    <w:p w:rsidR="007B6A5D" w:rsidRDefault="007B6A5D" w:rsidP="001E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81"/>
    <w:rsid w:val="00082F0D"/>
    <w:rsid w:val="001E5206"/>
    <w:rsid w:val="00280EBE"/>
    <w:rsid w:val="002C4BBA"/>
    <w:rsid w:val="002D109E"/>
    <w:rsid w:val="00352405"/>
    <w:rsid w:val="004730DB"/>
    <w:rsid w:val="004E2F20"/>
    <w:rsid w:val="00555F14"/>
    <w:rsid w:val="005D0B8F"/>
    <w:rsid w:val="006B14E9"/>
    <w:rsid w:val="007B6A5D"/>
    <w:rsid w:val="007F17D2"/>
    <w:rsid w:val="009A07DA"/>
    <w:rsid w:val="009E2B15"/>
    <w:rsid w:val="00A86B00"/>
    <w:rsid w:val="00AA13AA"/>
    <w:rsid w:val="00B6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2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2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2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2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Microsoft</cp:lastModifiedBy>
  <cp:revision>2</cp:revision>
  <dcterms:created xsi:type="dcterms:W3CDTF">2021-04-27T02:43:00Z</dcterms:created>
  <dcterms:modified xsi:type="dcterms:W3CDTF">2021-04-27T02:43:00Z</dcterms:modified>
</cp:coreProperties>
</file>