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BA" w:rsidRPr="00AC238D" w:rsidRDefault="00AF06BA" w:rsidP="00AF06B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AF06BA" w:rsidRPr="00AC238D" w:rsidRDefault="00AF06BA" w:rsidP="00AF06B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  <w:r w:rsidRPr="00AC238D">
        <w:rPr>
          <w:rFonts w:ascii="仿宋" w:eastAsia="仿宋" w:hAnsi="仿宋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AF06BA" w:rsidRPr="00AC238D" w:rsidRDefault="00AF06BA" w:rsidP="00AF06B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AF06BA" w:rsidRPr="00AC238D" w:rsidRDefault="00AF06BA" w:rsidP="00AF06BA">
      <w:pPr>
        <w:widowControl/>
        <w:snapToGrid w:val="0"/>
        <w:spacing w:line="240" w:lineRule="exac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AF06BA" w:rsidRPr="00AC238D" w:rsidRDefault="00AF06BA" w:rsidP="00AF06B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 w:rsidRPr="00AC23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 w:rsidRPr="00AC23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[2020]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2130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AC238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AF06BA" w:rsidRPr="00AC238D" w:rsidRDefault="00AF06BA" w:rsidP="00AF06BA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250189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" strokecolor="red" strokeweight="3pt"/>
            </w:pict>
          </mc:Fallback>
        </mc:AlternateContent>
      </w:r>
    </w:p>
    <w:p w:rsidR="00AF06BA" w:rsidRPr="00AF06BA" w:rsidRDefault="00AF06BA" w:rsidP="00AF06BA">
      <w:pPr>
        <w:widowControl/>
        <w:snapToGrid w:val="0"/>
        <w:spacing w:line="420" w:lineRule="exact"/>
        <w:jc w:val="center"/>
        <w:rPr>
          <w:rFonts w:ascii="仿宋" w:eastAsia="仿宋" w:hAnsi="仿宋" w:cs="宋体" w:hint="eastAsia"/>
          <w:b/>
          <w:color w:val="000000"/>
          <w:sz w:val="24"/>
        </w:rPr>
      </w:pPr>
    </w:p>
    <w:p w:rsidR="000946E3" w:rsidRDefault="00ED7449" w:rsidP="002516E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关于20</w:t>
      </w:r>
      <w:r>
        <w:rPr>
          <w:rFonts w:ascii="华文中宋" w:eastAsia="华文中宋" w:hAnsi="华文中宋"/>
          <w:b/>
          <w:sz w:val="44"/>
          <w:szCs w:val="44"/>
        </w:rPr>
        <w:t>20</w:t>
      </w:r>
      <w:r>
        <w:rPr>
          <w:rFonts w:ascii="华文中宋" w:eastAsia="华文中宋" w:hAnsi="华文中宋" w:hint="eastAsia"/>
          <w:b/>
          <w:sz w:val="44"/>
          <w:szCs w:val="44"/>
        </w:rPr>
        <w:t>年5·25心理健康教育活动月</w:t>
      </w:r>
    </w:p>
    <w:p w:rsidR="000946E3" w:rsidRDefault="00ED7449" w:rsidP="002516E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获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/>
          <w:b/>
          <w:sz w:val="44"/>
          <w:szCs w:val="44"/>
        </w:rPr>
        <w:t>奖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情 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况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 xml:space="preserve"> 的 通 报</w:t>
      </w:r>
    </w:p>
    <w:p w:rsidR="000946E3" w:rsidRPr="00AF06BA" w:rsidRDefault="000946E3" w:rsidP="00AF06BA">
      <w:pPr>
        <w:widowControl/>
        <w:snapToGrid w:val="0"/>
        <w:spacing w:line="420" w:lineRule="exac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0946E3" w:rsidRPr="00AF06BA" w:rsidRDefault="00ED7449" w:rsidP="00AF06BA">
      <w:pPr>
        <w:contextualSpacing/>
        <w:rPr>
          <w:rFonts w:ascii="仿宋" w:eastAsia="仿宋" w:hAnsi="仿宋" w:cs="仿宋"/>
          <w:b/>
          <w:bCs/>
          <w:sz w:val="32"/>
          <w:szCs w:val="32"/>
        </w:rPr>
      </w:pPr>
      <w:r w:rsidRPr="00AF06BA">
        <w:rPr>
          <w:rFonts w:ascii="仿宋" w:eastAsia="仿宋" w:hAnsi="仿宋" w:cs="仿宋" w:hint="eastAsia"/>
          <w:b/>
          <w:bCs/>
          <w:sz w:val="32"/>
          <w:szCs w:val="32"/>
        </w:rPr>
        <w:t>各二级学院：</w:t>
      </w:r>
    </w:p>
    <w:p w:rsidR="000946E3" w:rsidRPr="00AF06BA" w:rsidRDefault="00ED7449" w:rsidP="00AF06BA">
      <w:pPr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>5月</w:t>
      </w:r>
      <w:r w:rsidRPr="00AF06BA">
        <w:rPr>
          <w:rFonts w:ascii="仿宋" w:eastAsia="仿宋" w:hAnsi="仿宋" w:cs="仿宋"/>
          <w:sz w:val="32"/>
          <w:szCs w:val="32"/>
        </w:rPr>
        <w:t>7</w:t>
      </w:r>
      <w:r w:rsidRPr="00AF06BA">
        <w:rPr>
          <w:rFonts w:ascii="仿宋" w:eastAsia="仿宋" w:hAnsi="仿宋" w:cs="仿宋" w:hint="eastAsia"/>
          <w:sz w:val="32"/>
          <w:szCs w:val="32"/>
        </w:rPr>
        <w:t>日-6月</w:t>
      </w:r>
      <w:r w:rsidRPr="00AF06BA">
        <w:rPr>
          <w:rFonts w:ascii="仿宋" w:eastAsia="仿宋" w:hAnsi="仿宋" w:cs="仿宋"/>
          <w:sz w:val="32"/>
          <w:szCs w:val="32"/>
        </w:rPr>
        <w:t>7</w:t>
      </w:r>
      <w:r w:rsidRPr="00AF06BA">
        <w:rPr>
          <w:rFonts w:ascii="仿宋" w:eastAsia="仿宋" w:hAnsi="仿宋" w:cs="仿宋" w:hint="eastAsia"/>
          <w:sz w:val="32"/>
          <w:szCs w:val="32"/>
        </w:rPr>
        <w:t>日，我校开展了20</w:t>
      </w:r>
      <w:r w:rsidRPr="00AF06BA">
        <w:rPr>
          <w:rFonts w:ascii="仿宋" w:eastAsia="仿宋" w:hAnsi="仿宋" w:cs="仿宋"/>
          <w:sz w:val="32"/>
          <w:szCs w:val="32"/>
        </w:rPr>
        <w:t>20</w:t>
      </w:r>
      <w:r w:rsidRPr="00AF06BA">
        <w:rPr>
          <w:rFonts w:ascii="仿宋" w:eastAsia="仿宋" w:hAnsi="仿宋" w:cs="仿宋" w:hint="eastAsia"/>
          <w:sz w:val="32"/>
          <w:szCs w:val="32"/>
        </w:rPr>
        <w:t>年5·25心理健康教育月系列活动，众多学生踊跃参与，充分展现了我校学生积极向上的精神风貌和优良综合素质。现将各项活动获奖情况通报如下：</w:t>
      </w:r>
    </w:p>
    <w:p w:rsidR="000946E3" w:rsidRPr="00AF06BA" w:rsidRDefault="00ED7449" w:rsidP="00AF06BA">
      <w:pPr>
        <w:pStyle w:val="1"/>
        <w:ind w:firstLineChars="196" w:firstLine="630"/>
        <w:contextualSpacing/>
        <w:rPr>
          <w:rFonts w:ascii="仿宋" w:eastAsia="仿宋" w:hAnsi="仿宋" w:cs="仿宋"/>
          <w:b/>
          <w:sz w:val="32"/>
          <w:szCs w:val="32"/>
        </w:rPr>
      </w:pPr>
      <w:r w:rsidRPr="00AF06BA">
        <w:rPr>
          <w:rFonts w:ascii="仿宋" w:eastAsia="仿宋" w:hAnsi="仿宋" w:cs="仿宋" w:hint="eastAsia"/>
          <w:b/>
          <w:sz w:val="32"/>
          <w:szCs w:val="32"/>
        </w:rPr>
        <w:t>一、“微笑心灵”照片征集</w:t>
      </w:r>
    </w:p>
    <w:p w:rsidR="000946E3" w:rsidRPr="00AF06BA" w:rsidRDefault="00AF06BA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 w:rsidRPr="00AF06BA">
        <w:rPr>
          <w:rFonts w:ascii="楷体" w:eastAsia="楷体" w:hAnsi="楷体" w:cs="仿宋" w:hint="eastAsia"/>
          <w:b/>
          <w:sz w:val="32"/>
          <w:szCs w:val="32"/>
        </w:rPr>
        <w:t>一等奖</w:t>
      </w:r>
    </w:p>
    <w:p w:rsidR="000946E3" w:rsidRPr="00AF06BA" w:rsidRDefault="00ED7449" w:rsidP="00636735">
      <w:pPr>
        <w:pStyle w:val="1"/>
        <w:tabs>
          <w:tab w:val="left" w:pos="709"/>
          <w:tab w:val="left" w:pos="4111"/>
        </w:tabs>
        <w:ind w:left="1" w:firstLineChars="150" w:firstLine="480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>护理16501陈子怡</w:t>
      </w:r>
      <w:r w:rsidR="00636735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AF06BA">
        <w:rPr>
          <w:rFonts w:ascii="仿宋" w:eastAsia="仿宋" w:hAnsi="仿宋" w:cs="仿宋" w:hint="eastAsia"/>
          <w:sz w:val="32"/>
          <w:szCs w:val="32"/>
        </w:rPr>
        <w:t>药学17501李成女</w:t>
      </w:r>
    </w:p>
    <w:p w:rsidR="000946E3" w:rsidRPr="00AF06BA" w:rsidRDefault="00AF06BA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 w:rsidRPr="00AF06BA">
        <w:rPr>
          <w:rFonts w:ascii="楷体" w:eastAsia="楷体" w:hAnsi="楷体" w:cs="仿宋" w:hint="eastAsia"/>
          <w:b/>
          <w:sz w:val="32"/>
          <w:szCs w:val="32"/>
        </w:rPr>
        <w:t>二等奖</w:t>
      </w:r>
    </w:p>
    <w:p w:rsidR="000946E3" w:rsidRPr="00AF06BA" w:rsidRDefault="00ED7449" w:rsidP="00636735">
      <w:pPr>
        <w:pStyle w:val="1"/>
        <w:tabs>
          <w:tab w:val="left" w:pos="709"/>
          <w:tab w:val="left" w:pos="4111"/>
        </w:tabs>
        <w:ind w:left="1" w:firstLineChars="150" w:firstLine="480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>药学19308李婧妍</w:t>
      </w:r>
      <w:r w:rsidR="00636735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AF06BA">
        <w:rPr>
          <w:rFonts w:ascii="仿宋" w:eastAsia="仿宋" w:hAnsi="仿宋" w:cs="仿宋" w:hint="eastAsia"/>
          <w:sz w:val="32"/>
          <w:szCs w:val="32"/>
        </w:rPr>
        <w:t>临床19305吴淑媛</w:t>
      </w:r>
      <w:r w:rsidR="00636735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 w:hint="eastAsia"/>
          <w:sz w:val="32"/>
          <w:szCs w:val="32"/>
        </w:rPr>
        <w:t>张紫璇</w:t>
      </w:r>
    </w:p>
    <w:p w:rsidR="000946E3" w:rsidRPr="00AF06BA" w:rsidRDefault="00ED7449" w:rsidP="00636735">
      <w:pPr>
        <w:pStyle w:val="1"/>
        <w:tabs>
          <w:tab w:val="left" w:pos="709"/>
          <w:tab w:val="left" w:pos="4111"/>
        </w:tabs>
        <w:ind w:left="1" w:firstLineChars="150" w:firstLine="480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>护理19304张</w:t>
      </w:r>
      <w:r w:rsidR="00636735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AF06BA"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 w:rsidR="00636735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AF06BA">
        <w:rPr>
          <w:rFonts w:ascii="仿宋" w:eastAsia="仿宋" w:hAnsi="仿宋" w:cs="仿宋" w:hint="eastAsia"/>
          <w:sz w:val="32"/>
          <w:szCs w:val="32"/>
        </w:rPr>
        <w:t>临床19310曾渝淇</w:t>
      </w:r>
    </w:p>
    <w:p w:rsidR="000946E3" w:rsidRPr="00AF06BA" w:rsidRDefault="00AF06BA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三等奖</w:t>
      </w:r>
    </w:p>
    <w:p w:rsidR="000946E3" w:rsidRPr="00AF06BA" w:rsidRDefault="00ED7449" w:rsidP="00636735">
      <w:pPr>
        <w:pStyle w:val="1"/>
        <w:tabs>
          <w:tab w:val="left" w:pos="709"/>
          <w:tab w:val="left" w:pos="4111"/>
        </w:tabs>
        <w:ind w:left="1" w:firstLine="640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lastRenderedPageBreak/>
        <w:t>老保19302</w:t>
      </w:r>
      <w:proofErr w:type="gramStart"/>
      <w:r w:rsidRPr="00AF06BA">
        <w:rPr>
          <w:rFonts w:ascii="仿宋" w:eastAsia="仿宋" w:hAnsi="仿宋" w:cs="仿宋" w:hint="eastAsia"/>
          <w:sz w:val="32"/>
          <w:szCs w:val="32"/>
        </w:rPr>
        <w:t>黄雅媚</w:t>
      </w:r>
      <w:proofErr w:type="gramEnd"/>
      <w:r w:rsidR="00636735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AF06BA">
        <w:rPr>
          <w:rFonts w:ascii="仿宋" w:eastAsia="仿宋" w:hAnsi="仿宋" w:cs="仿宋" w:hint="eastAsia"/>
          <w:sz w:val="32"/>
          <w:szCs w:val="32"/>
        </w:rPr>
        <w:t>口</w:t>
      </w:r>
      <w:proofErr w:type="gramStart"/>
      <w:r w:rsidRPr="00AF06BA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Pr="00AF06BA">
        <w:rPr>
          <w:rFonts w:ascii="仿宋" w:eastAsia="仿宋" w:hAnsi="仿宋" w:cs="仿宋" w:hint="eastAsia"/>
          <w:sz w:val="32"/>
          <w:szCs w:val="32"/>
        </w:rPr>
        <w:t>19304</w:t>
      </w:r>
      <w:proofErr w:type="gramStart"/>
      <w:r w:rsidRPr="00AF06BA">
        <w:rPr>
          <w:rFonts w:ascii="仿宋" w:eastAsia="仿宋" w:hAnsi="仿宋" w:cs="仿宋" w:hint="eastAsia"/>
          <w:sz w:val="32"/>
          <w:szCs w:val="32"/>
        </w:rPr>
        <w:t>谭</w:t>
      </w:r>
      <w:proofErr w:type="gramEnd"/>
      <w:r w:rsidRPr="00AF06BA">
        <w:rPr>
          <w:rFonts w:ascii="仿宋" w:eastAsia="仿宋" w:hAnsi="仿宋" w:cs="仿宋" w:hint="eastAsia"/>
          <w:sz w:val="32"/>
          <w:szCs w:val="32"/>
        </w:rPr>
        <w:t xml:space="preserve">小花 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高护17505谢梦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822136" w:rsidRPr="00AF06BA">
        <w:rPr>
          <w:rFonts w:ascii="仿宋" w:eastAsia="仿宋" w:hAnsi="仿宋" w:cs="仿宋" w:hint="eastAsia"/>
          <w:sz w:val="32"/>
          <w:szCs w:val="32"/>
        </w:rPr>
        <w:t>中药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19303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罗翠连</w:t>
      </w:r>
      <w:proofErr w:type="gramEnd"/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康复19302喻灿洋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临床19305周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琼</w:t>
      </w:r>
    </w:p>
    <w:p w:rsidR="000946E3" w:rsidRPr="00AF06BA" w:rsidRDefault="00ED7449" w:rsidP="00636735">
      <w:pPr>
        <w:pStyle w:val="1"/>
        <w:tabs>
          <w:tab w:val="left" w:pos="709"/>
          <w:tab w:val="left" w:pos="4111"/>
        </w:tabs>
        <w:ind w:left="1" w:firstLine="640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>护理19302吴</w:t>
      </w:r>
      <w:r w:rsidR="00636735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 w:hint="eastAsia"/>
          <w:sz w:val="32"/>
          <w:szCs w:val="32"/>
        </w:rPr>
        <w:t>敏</w:t>
      </w:r>
      <w:r w:rsidR="00636735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AF06BA">
        <w:rPr>
          <w:rFonts w:ascii="仿宋" w:eastAsia="仿宋" w:hAnsi="仿宋" w:cs="仿宋" w:hint="eastAsia"/>
          <w:sz w:val="32"/>
          <w:szCs w:val="32"/>
        </w:rPr>
        <w:t>高护18502</w:t>
      </w:r>
      <w:proofErr w:type="gramStart"/>
      <w:r w:rsidRPr="00AF06BA">
        <w:rPr>
          <w:rFonts w:ascii="仿宋" w:eastAsia="仿宋" w:hAnsi="仿宋" w:cs="仿宋" w:hint="eastAsia"/>
          <w:sz w:val="32"/>
          <w:szCs w:val="32"/>
        </w:rPr>
        <w:t>李若晴</w:t>
      </w:r>
      <w:proofErr w:type="gramEnd"/>
      <w:r w:rsidR="00636735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 w:hint="eastAsia"/>
          <w:sz w:val="32"/>
          <w:szCs w:val="32"/>
        </w:rPr>
        <w:t>刘晓雅</w:t>
      </w:r>
    </w:p>
    <w:p w:rsidR="000946E3" w:rsidRPr="00AF06BA" w:rsidRDefault="00ED7449" w:rsidP="00636735">
      <w:pPr>
        <w:pStyle w:val="1"/>
        <w:ind w:firstLineChars="196" w:firstLine="630"/>
        <w:contextualSpacing/>
        <w:jc w:val="left"/>
        <w:rPr>
          <w:rFonts w:ascii="仿宋" w:eastAsia="仿宋" w:hAnsi="仿宋" w:cs="仿宋"/>
          <w:b/>
          <w:sz w:val="32"/>
          <w:szCs w:val="32"/>
        </w:rPr>
      </w:pPr>
      <w:r w:rsidRPr="00AF06BA">
        <w:rPr>
          <w:rFonts w:ascii="仿宋" w:eastAsia="仿宋" w:hAnsi="仿宋" w:cs="仿宋" w:hint="eastAsia"/>
          <w:b/>
          <w:sz w:val="32"/>
          <w:szCs w:val="32"/>
        </w:rPr>
        <w:t>二、“抗</w:t>
      </w:r>
      <w:proofErr w:type="gramStart"/>
      <w:r w:rsidRPr="00AF06BA">
        <w:rPr>
          <w:rFonts w:ascii="仿宋" w:eastAsia="仿宋" w:hAnsi="仿宋" w:cs="仿宋" w:hint="eastAsia"/>
          <w:b/>
          <w:sz w:val="32"/>
          <w:szCs w:val="32"/>
        </w:rPr>
        <w:t>疫</w:t>
      </w:r>
      <w:proofErr w:type="gramEnd"/>
      <w:r w:rsidRPr="00AF06BA">
        <w:rPr>
          <w:rFonts w:ascii="仿宋" w:eastAsia="仿宋" w:hAnsi="仿宋" w:cs="仿宋" w:hint="eastAsia"/>
          <w:b/>
          <w:sz w:val="32"/>
          <w:szCs w:val="32"/>
        </w:rPr>
        <w:t>心</w:t>
      </w:r>
      <w:r w:rsidRPr="00AF06BA">
        <w:rPr>
          <w:rFonts w:ascii="仿宋" w:eastAsia="仿宋" w:hAnsi="仿宋" w:cs="仿宋"/>
          <w:b/>
          <w:sz w:val="32"/>
          <w:szCs w:val="32"/>
        </w:rPr>
        <w:t>故事</w:t>
      </w:r>
      <w:r w:rsidRPr="00AF06BA">
        <w:rPr>
          <w:rFonts w:ascii="仿宋" w:eastAsia="仿宋" w:hAnsi="仿宋" w:cs="仿宋" w:hint="eastAsia"/>
          <w:b/>
          <w:sz w:val="32"/>
          <w:szCs w:val="32"/>
        </w:rPr>
        <w:t>”视频征集</w:t>
      </w:r>
    </w:p>
    <w:p w:rsidR="000946E3" w:rsidRPr="00AF06BA" w:rsidRDefault="00636735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一等奖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护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理18305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孟湘辉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临床19305刘梓萌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吴淑媛</w:t>
      </w:r>
    </w:p>
    <w:p w:rsidR="000946E3" w:rsidRPr="00AF06BA" w:rsidRDefault="00636735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二等奖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中药学19304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谷志豪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检验19306刘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璐</w:t>
      </w:r>
      <w:proofErr w:type="gramEnd"/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影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像19306张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护理19312张洪铭</w:t>
      </w:r>
    </w:p>
    <w:p w:rsidR="000946E3" w:rsidRPr="00AF06BA" w:rsidRDefault="00636735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三等奖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影像19305唐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黄红莲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吴汶蔚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易星敏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莹</w:t>
      </w:r>
      <w:proofErr w:type="gramEnd"/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中药学19302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孙苗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影像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19304段晓蝶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贺丽</w:t>
      </w:r>
      <w:proofErr w:type="gramEnd"/>
      <w:r w:rsidR="00ED7449" w:rsidRPr="00AF06BA">
        <w:rPr>
          <w:rFonts w:ascii="仿宋" w:eastAsia="仿宋" w:hAnsi="仿宋" w:cs="仿宋" w:hint="eastAsia"/>
          <w:sz w:val="32"/>
          <w:szCs w:val="32"/>
        </w:rPr>
        <w:t>珍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药学19306张国立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药学19308刘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佩</w:t>
      </w:r>
      <w:proofErr w:type="gramEnd"/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老保19302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黄雅媚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临床19303尹厦飞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临床19306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伍</w:t>
      </w:r>
      <w:proofErr w:type="gramEnd"/>
      <w:r w:rsidR="00ED7449" w:rsidRPr="00AF06BA">
        <w:rPr>
          <w:rFonts w:ascii="仿宋" w:eastAsia="仿宋" w:hAnsi="仿宋" w:cs="仿宋" w:hint="eastAsia"/>
          <w:sz w:val="32"/>
          <w:szCs w:val="32"/>
        </w:rPr>
        <w:t>致慧</w:t>
      </w:r>
    </w:p>
    <w:p w:rsidR="000946E3" w:rsidRPr="00AF06BA" w:rsidRDefault="00ED7449" w:rsidP="00636735">
      <w:pPr>
        <w:pStyle w:val="1"/>
        <w:ind w:firstLineChars="196" w:firstLine="630"/>
        <w:contextualSpacing/>
        <w:rPr>
          <w:rFonts w:ascii="仿宋" w:eastAsia="仿宋" w:hAnsi="仿宋" w:cs="仿宋"/>
          <w:b/>
          <w:sz w:val="32"/>
          <w:szCs w:val="32"/>
        </w:rPr>
      </w:pPr>
      <w:r w:rsidRPr="00AF06BA">
        <w:rPr>
          <w:rFonts w:ascii="仿宋" w:eastAsia="仿宋" w:hAnsi="仿宋" w:cs="仿宋" w:hint="eastAsia"/>
          <w:b/>
          <w:sz w:val="32"/>
          <w:szCs w:val="32"/>
        </w:rPr>
        <w:t>三、心理主题班会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一等奖：高护17505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二等奖：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="00ED7449" w:rsidRPr="00AF06BA">
        <w:rPr>
          <w:rFonts w:ascii="仿宋" w:eastAsia="仿宋" w:hAnsi="仿宋" w:cs="仿宋" w:hint="eastAsia"/>
          <w:sz w:val="32"/>
          <w:szCs w:val="32"/>
        </w:rPr>
        <w:t>设18501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高护17501</w:t>
      </w:r>
    </w:p>
    <w:p w:rsidR="000946E3" w:rsidRPr="00AF06BA" w:rsidRDefault="00636735" w:rsidP="00AF06BA">
      <w:pPr>
        <w:pStyle w:val="1"/>
        <w:tabs>
          <w:tab w:val="left" w:pos="709"/>
          <w:tab w:val="left" w:pos="4111"/>
          <w:tab w:val="left" w:pos="6804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三等奖：护理18304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ED7449" w:rsidRPr="00AF06BA">
        <w:rPr>
          <w:rFonts w:ascii="仿宋" w:eastAsia="仿宋" w:hAnsi="仿宋" w:cs="仿宋" w:hint="eastAsia"/>
          <w:sz w:val="32"/>
          <w:szCs w:val="32"/>
        </w:rPr>
        <w:t>检验19305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 w:rsidR="00ED7449" w:rsidRPr="00AF06BA"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 w:rsidR="00ED7449" w:rsidRPr="00AF06BA">
        <w:rPr>
          <w:rFonts w:ascii="仿宋" w:eastAsia="仿宋" w:hAnsi="仿宋" w:cs="仿宋" w:hint="eastAsia"/>
          <w:sz w:val="32"/>
          <w:szCs w:val="32"/>
        </w:rPr>
        <w:t>管19301</w:t>
      </w:r>
    </w:p>
    <w:p w:rsidR="000946E3" w:rsidRPr="00AF06BA" w:rsidRDefault="00ED7449" w:rsidP="00636735">
      <w:pPr>
        <w:pStyle w:val="1"/>
        <w:ind w:firstLineChars="196" w:firstLine="630"/>
        <w:contextualSpacing/>
        <w:rPr>
          <w:rFonts w:ascii="仿宋" w:eastAsia="仿宋" w:hAnsi="仿宋" w:cs="仿宋"/>
          <w:b/>
          <w:sz w:val="32"/>
          <w:szCs w:val="32"/>
        </w:rPr>
      </w:pPr>
      <w:r w:rsidRPr="00AF06BA">
        <w:rPr>
          <w:rFonts w:ascii="仿宋" w:eastAsia="仿宋" w:hAnsi="仿宋" w:cs="仿宋" w:hint="eastAsia"/>
          <w:b/>
          <w:sz w:val="32"/>
          <w:szCs w:val="32"/>
        </w:rPr>
        <w:t>四</w:t>
      </w:r>
      <w:r w:rsidRPr="00AF06BA">
        <w:rPr>
          <w:rFonts w:ascii="仿宋" w:eastAsia="仿宋" w:hAnsi="仿宋" w:cs="仿宋"/>
          <w:b/>
          <w:sz w:val="32"/>
          <w:szCs w:val="32"/>
        </w:rPr>
        <w:t>、</w:t>
      </w:r>
      <w:r w:rsidRPr="00AF06BA">
        <w:rPr>
          <w:rFonts w:ascii="仿宋" w:eastAsia="仿宋" w:hAnsi="仿宋" w:cs="仿宋" w:hint="eastAsia"/>
          <w:b/>
          <w:sz w:val="32"/>
          <w:szCs w:val="32"/>
        </w:rPr>
        <w:t>知识竞答满分奖</w:t>
      </w:r>
    </w:p>
    <w:p w:rsidR="000946E3" w:rsidRPr="00AF06BA" w:rsidRDefault="00ED7449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proofErr w:type="gramStart"/>
      <w:r w:rsidRPr="00AF06BA">
        <w:rPr>
          <w:rFonts w:ascii="楷体" w:eastAsia="楷体" w:hAnsi="楷体" w:cs="仿宋" w:hint="eastAsia"/>
          <w:b/>
          <w:sz w:val="32"/>
          <w:szCs w:val="32"/>
        </w:rPr>
        <w:t>医</w:t>
      </w:r>
      <w:proofErr w:type="gramEnd"/>
      <w:r w:rsidRPr="00AF06BA">
        <w:rPr>
          <w:rFonts w:ascii="楷体" w:eastAsia="楷体" w:hAnsi="楷体" w:cs="仿宋" w:hint="eastAsia"/>
          <w:b/>
          <w:sz w:val="32"/>
          <w:szCs w:val="32"/>
        </w:rPr>
        <w:t>管学院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lastRenderedPageBreak/>
        <w:t>影像19306谭</w:t>
      </w:r>
      <w:r w:rsidR="003C1F24">
        <w:rPr>
          <w:rFonts w:ascii="仿宋" w:eastAsia="仿宋" w:hAnsi="仿宋" w:cs="仿宋" w:hint="eastAsia"/>
          <w:sz w:val="32"/>
          <w:szCs w:val="32"/>
        </w:rPr>
        <w:t xml:space="preserve">  </w:t>
      </w:r>
      <w:bookmarkStart w:id="0" w:name="_GoBack"/>
      <w:bookmarkEnd w:id="0"/>
      <w:r w:rsidRPr="00AF06BA">
        <w:rPr>
          <w:rFonts w:ascii="仿宋" w:eastAsia="仿宋" w:hAnsi="仿宋" w:cs="仿宋"/>
          <w:sz w:val="32"/>
          <w:szCs w:val="32"/>
        </w:rPr>
        <w:t>柯</w:t>
      </w:r>
      <w:r w:rsidRPr="00AF06BA">
        <w:rPr>
          <w:rFonts w:ascii="仿宋" w:eastAsia="仿宋" w:hAnsi="仿宋" w:cs="仿宋"/>
          <w:sz w:val="32"/>
          <w:szCs w:val="32"/>
        </w:rPr>
        <w:tab/>
        <w:t>影</w:t>
      </w:r>
      <w:r w:rsidRPr="00AF06BA">
        <w:rPr>
          <w:rFonts w:ascii="仿宋" w:eastAsia="仿宋" w:hAnsi="仿宋" w:cs="仿宋" w:hint="eastAsia"/>
          <w:sz w:val="32"/>
          <w:szCs w:val="32"/>
        </w:rPr>
        <w:t>像</w:t>
      </w:r>
      <w:r w:rsidRPr="00AF06BA">
        <w:rPr>
          <w:rFonts w:ascii="仿宋" w:eastAsia="仿宋" w:hAnsi="仿宋" w:cs="仿宋"/>
          <w:sz w:val="32"/>
          <w:szCs w:val="32"/>
        </w:rPr>
        <w:t>19303肖艳欣</w:t>
      </w:r>
      <w:r w:rsidRPr="00AF06BA">
        <w:rPr>
          <w:rFonts w:ascii="仿宋" w:eastAsia="仿宋" w:hAnsi="仿宋" w:cs="仿宋"/>
          <w:sz w:val="32"/>
          <w:szCs w:val="32"/>
        </w:rPr>
        <w:tab/>
        <w:t>卫管19301邓</w:t>
      </w:r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/>
          <w:sz w:val="32"/>
          <w:szCs w:val="32"/>
        </w:rPr>
        <w:t>迁</w:t>
      </w:r>
    </w:p>
    <w:p w:rsidR="000946E3" w:rsidRPr="00AF06BA" w:rsidRDefault="00ED7449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 w:rsidRPr="00AF06BA">
        <w:rPr>
          <w:rFonts w:ascii="楷体" w:eastAsia="楷体" w:hAnsi="楷体" w:cs="仿宋" w:hint="eastAsia"/>
          <w:b/>
          <w:sz w:val="32"/>
          <w:szCs w:val="32"/>
        </w:rPr>
        <w:t>护理学院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护理19302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袁</w:t>
      </w:r>
      <w:proofErr w:type="gramEnd"/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姣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护理19303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廖</w:t>
      </w:r>
      <w:proofErr w:type="gramEnd"/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娜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护理19303刘永娥</w:t>
      </w:r>
      <w:r w:rsidRPr="00AF06BA">
        <w:rPr>
          <w:rFonts w:ascii="仿宋" w:eastAsia="仿宋" w:hAnsi="仿宋" w:cs="仿宋"/>
          <w:sz w:val="32"/>
          <w:szCs w:val="32"/>
        </w:rPr>
        <w:tab/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护理19305欧阳会</w:t>
      </w:r>
      <w:r w:rsidRPr="00AF06BA">
        <w:rPr>
          <w:rFonts w:ascii="仿宋" w:eastAsia="仿宋" w:hAnsi="仿宋" w:cs="仿宋"/>
          <w:sz w:val="32"/>
          <w:szCs w:val="32"/>
        </w:rPr>
        <w:tab/>
        <w:t>护理19310陈</w:t>
      </w:r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淇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护理19310周萱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莜</w:t>
      </w:r>
      <w:proofErr w:type="gramEnd"/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护理19310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邱</w:t>
      </w:r>
      <w:proofErr w:type="gramEnd"/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/>
          <w:sz w:val="32"/>
          <w:szCs w:val="32"/>
        </w:rPr>
        <w:t>慧</w:t>
      </w:r>
      <w:r w:rsidRPr="00AF06BA">
        <w:rPr>
          <w:rFonts w:ascii="仿宋" w:eastAsia="仿宋" w:hAnsi="仿宋" w:cs="仿宋"/>
          <w:sz w:val="32"/>
          <w:szCs w:val="32"/>
        </w:rPr>
        <w:tab/>
        <w:t>护理19310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佘</w:t>
      </w:r>
      <w:proofErr w:type="gramEnd"/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/>
          <w:sz w:val="32"/>
          <w:szCs w:val="32"/>
        </w:rPr>
        <w:t>乐</w:t>
      </w:r>
      <w:r w:rsidRPr="00AF06BA">
        <w:rPr>
          <w:rFonts w:ascii="仿宋" w:eastAsia="仿宋" w:hAnsi="仿宋" w:cs="仿宋"/>
          <w:sz w:val="32"/>
          <w:szCs w:val="32"/>
        </w:rPr>
        <w:tab/>
        <w:t>护理19311沈芳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芳</w:t>
      </w:r>
      <w:proofErr w:type="gramEnd"/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护理19311杨</w:t>
      </w:r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/>
          <w:sz w:val="32"/>
          <w:szCs w:val="32"/>
        </w:rPr>
        <w:t>洁</w:t>
      </w:r>
      <w:r w:rsidRPr="00AF06BA">
        <w:rPr>
          <w:rFonts w:ascii="仿宋" w:eastAsia="仿宋" w:hAnsi="仿宋" w:cs="仿宋"/>
          <w:sz w:val="32"/>
          <w:szCs w:val="32"/>
        </w:rPr>
        <w:tab/>
        <w:t>护理19311谭燕敏</w:t>
      </w:r>
      <w:r w:rsidRPr="00AF06BA">
        <w:rPr>
          <w:rFonts w:ascii="仿宋" w:eastAsia="仿宋" w:hAnsi="仿宋" w:cs="仿宋"/>
          <w:sz w:val="32"/>
          <w:szCs w:val="32"/>
        </w:rPr>
        <w:tab/>
        <w:t>护理19311李姝</w:t>
      </w:r>
      <w:r w:rsidRPr="00AF06BA">
        <w:rPr>
          <w:rFonts w:ascii="仿宋" w:eastAsia="仿宋" w:hAnsi="仿宋" w:cs="仿宋" w:hint="eastAsia"/>
          <w:sz w:val="32"/>
          <w:szCs w:val="32"/>
        </w:rPr>
        <w:t>晗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护理19312邱艳辉</w:t>
      </w:r>
      <w:r w:rsidRPr="00AF06BA">
        <w:rPr>
          <w:rFonts w:ascii="仿宋" w:eastAsia="仿宋" w:hAnsi="仿宋" w:cs="仿宋"/>
          <w:sz w:val="32"/>
          <w:szCs w:val="32"/>
        </w:rPr>
        <w:tab/>
        <w:t>护理19313刘</w:t>
      </w:r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/>
          <w:sz w:val="32"/>
          <w:szCs w:val="32"/>
        </w:rPr>
        <w:t>念</w:t>
      </w:r>
      <w:r w:rsidRPr="00AF06BA">
        <w:rPr>
          <w:rFonts w:ascii="仿宋" w:eastAsia="仿宋" w:hAnsi="仿宋" w:cs="仿宋"/>
          <w:sz w:val="32"/>
          <w:szCs w:val="32"/>
        </w:rPr>
        <w:tab/>
        <w:t>护理19315陈旭烨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护理19316何霓虹</w:t>
      </w:r>
      <w:r w:rsidRPr="00AF06BA">
        <w:rPr>
          <w:rFonts w:ascii="仿宋" w:eastAsia="仿宋" w:hAnsi="仿宋" w:cs="仿宋"/>
          <w:sz w:val="32"/>
          <w:szCs w:val="32"/>
        </w:rPr>
        <w:tab/>
        <w:t>护理18303孙园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园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康护19302陈雪</w:t>
      </w:r>
      <w:r w:rsidRPr="00AF06BA">
        <w:rPr>
          <w:rFonts w:ascii="仿宋" w:eastAsia="仿宋" w:hAnsi="仿宋" w:cs="仿宋" w:hint="eastAsia"/>
          <w:sz w:val="32"/>
          <w:szCs w:val="32"/>
        </w:rPr>
        <w:t>艺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康护19305肖</w:t>
      </w:r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/>
          <w:sz w:val="32"/>
          <w:szCs w:val="32"/>
        </w:rPr>
        <w:t>微</w:t>
      </w:r>
      <w:r w:rsidRPr="00AF06BA">
        <w:rPr>
          <w:rFonts w:ascii="仿宋" w:eastAsia="仿宋" w:hAnsi="仿宋" w:cs="仿宋"/>
          <w:sz w:val="32"/>
          <w:szCs w:val="32"/>
        </w:rPr>
        <w:tab/>
        <w:t>康护18301田素英</w:t>
      </w:r>
      <w:r w:rsidRPr="00AF06BA">
        <w:rPr>
          <w:rFonts w:ascii="仿宋" w:eastAsia="仿宋" w:hAnsi="仿宋" w:cs="仿宋"/>
          <w:sz w:val="32"/>
          <w:szCs w:val="32"/>
        </w:rPr>
        <w:tab/>
        <w:t>助产19301刘依停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助产19301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邓</w:t>
      </w:r>
      <w:proofErr w:type="gramEnd"/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珂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助产19301舒娅琼</w:t>
      </w:r>
    </w:p>
    <w:p w:rsidR="000946E3" w:rsidRPr="00AF06BA" w:rsidRDefault="00ED7449" w:rsidP="00AF06BA">
      <w:pPr>
        <w:pStyle w:val="1"/>
        <w:ind w:firstLineChars="0" w:firstLine="0"/>
        <w:contextualSpacing/>
        <w:jc w:val="center"/>
        <w:rPr>
          <w:rFonts w:ascii="仿宋" w:eastAsia="仿宋" w:hAnsi="仿宋" w:cs="仿宋"/>
          <w:sz w:val="32"/>
          <w:szCs w:val="32"/>
        </w:rPr>
      </w:pPr>
      <w:r w:rsidRPr="00AF06BA">
        <w:rPr>
          <w:rFonts w:ascii="楷体" w:eastAsia="楷体" w:hAnsi="楷体" w:cs="仿宋" w:hint="eastAsia"/>
          <w:b/>
          <w:sz w:val="32"/>
          <w:szCs w:val="32"/>
        </w:rPr>
        <w:t>医技学院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药学19304程</w:t>
      </w:r>
      <w:r w:rsidR="002516E1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AF06BA">
        <w:rPr>
          <w:rFonts w:ascii="仿宋" w:eastAsia="仿宋" w:hAnsi="仿宋" w:cs="仿宋" w:hint="eastAsia"/>
          <w:sz w:val="32"/>
          <w:szCs w:val="32"/>
        </w:rPr>
        <w:t>敏</w:t>
      </w:r>
      <w:r w:rsidRPr="00AF06BA">
        <w:rPr>
          <w:rFonts w:ascii="仿宋" w:eastAsia="仿宋" w:hAnsi="仿宋" w:cs="仿宋"/>
          <w:sz w:val="32"/>
          <w:szCs w:val="32"/>
        </w:rPr>
        <w:tab/>
        <w:t>药学19304戴佳凤</w:t>
      </w:r>
      <w:r w:rsidRPr="00AF06BA">
        <w:rPr>
          <w:rFonts w:ascii="仿宋" w:eastAsia="仿宋" w:hAnsi="仿宋" w:cs="仿宋"/>
          <w:sz w:val="32"/>
          <w:szCs w:val="32"/>
        </w:rPr>
        <w:tab/>
      </w:r>
      <w:r w:rsidRPr="00AF06BA">
        <w:rPr>
          <w:rFonts w:ascii="仿宋" w:eastAsia="仿宋" w:hAnsi="仿宋" w:cs="仿宋"/>
          <w:sz w:val="32"/>
          <w:szCs w:val="32"/>
        </w:rPr>
        <w:tab/>
        <w:t>康复18301田素英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中药19303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罗翠连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中药19303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赵芝乐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ab/>
        <w:t>中药19303段露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露</w:t>
      </w:r>
      <w:proofErr w:type="gramEnd"/>
    </w:p>
    <w:p w:rsidR="000946E3" w:rsidRPr="00AF06BA" w:rsidRDefault="00ED7449" w:rsidP="00AF06BA">
      <w:pPr>
        <w:pStyle w:val="1"/>
        <w:ind w:firstLineChars="0" w:firstLine="0"/>
        <w:contextualSpacing/>
        <w:jc w:val="center"/>
        <w:rPr>
          <w:rFonts w:ascii="楷体" w:eastAsia="楷体" w:hAnsi="楷体" w:cs="仿宋"/>
          <w:b/>
          <w:sz w:val="32"/>
          <w:szCs w:val="32"/>
        </w:rPr>
      </w:pPr>
      <w:r w:rsidRPr="00AF06BA">
        <w:rPr>
          <w:rFonts w:ascii="楷体" w:eastAsia="楷体" w:hAnsi="楷体" w:cs="仿宋" w:hint="eastAsia"/>
          <w:b/>
          <w:sz w:val="32"/>
          <w:szCs w:val="32"/>
        </w:rPr>
        <w:t>临床学院</w:t>
      </w:r>
    </w:p>
    <w:p w:rsidR="000946E3" w:rsidRPr="00AF06BA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临床19304罗欣瑜</w:t>
      </w:r>
      <w:r w:rsidRPr="00AF06BA">
        <w:rPr>
          <w:rFonts w:ascii="仿宋" w:eastAsia="仿宋" w:hAnsi="仿宋" w:cs="仿宋"/>
          <w:sz w:val="32"/>
          <w:szCs w:val="32"/>
        </w:rPr>
        <w:tab/>
        <w:t>临床19306谭诗棋</w:t>
      </w:r>
      <w:r w:rsidRPr="00AF06BA">
        <w:rPr>
          <w:rFonts w:ascii="仿宋" w:eastAsia="仿宋" w:hAnsi="仿宋" w:cs="仿宋"/>
          <w:sz w:val="32"/>
          <w:szCs w:val="32"/>
        </w:rPr>
        <w:tab/>
        <w:t>临床19306曹宇池</w:t>
      </w:r>
    </w:p>
    <w:p w:rsidR="000946E3" w:rsidRDefault="00ED7449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 w:hint="eastAsia"/>
          <w:sz w:val="32"/>
          <w:szCs w:val="32"/>
        </w:rPr>
      </w:pPr>
      <w:r w:rsidRPr="00AF06BA">
        <w:rPr>
          <w:rFonts w:ascii="仿宋" w:eastAsia="仿宋" w:hAnsi="仿宋" w:cs="仿宋"/>
          <w:sz w:val="32"/>
          <w:szCs w:val="32"/>
        </w:rPr>
        <w:t>临床19305刘梓萌</w:t>
      </w:r>
      <w:r w:rsidRPr="00AF06BA">
        <w:rPr>
          <w:rFonts w:ascii="仿宋" w:eastAsia="仿宋" w:hAnsi="仿宋" w:cs="仿宋"/>
          <w:sz w:val="32"/>
          <w:szCs w:val="32"/>
        </w:rPr>
        <w:tab/>
        <w:t>口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医</w:t>
      </w:r>
      <w:proofErr w:type="gramEnd"/>
      <w:r w:rsidRPr="00AF06BA">
        <w:rPr>
          <w:rFonts w:ascii="仿宋" w:eastAsia="仿宋" w:hAnsi="仿宋" w:cs="仿宋"/>
          <w:sz w:val="32"/>
          <w:szCs w:val="32"/>
        </w:rPr>
        <w:t>18301</w:t>
      </w:r>
      <w:proofErr w:type="gramStart"/>
      <w:r w:rsidRPr="00AF06BA">
        <w:rPr>
          <w:rFonts w:ascii="仿宋" w:eastAsia="仿宋" w:hAnsi="仿宋" w:cs="仿宋"/>
          <w:sz w:val="32"/>
          <w:szCs w:val="32"/>
        </w:rPr>
        <w:t>游明霞</w:t>
      </w:r>
      <w:proofErr w:type="gramEnd"/>
    </w:p>
    <w:p w:rsidR="002516E1" w:rsidRPr="00AF06BA" w:rsidRDefault="002516E1" w:rsidP="00AF06BA">
      <w:pPr>
        <w:pStyle w:val="1"/>
        <w:tabs>
          <w:tab w:val="left" w:pos="2835"/>
          <w:tab w:val="left" w:pos="5812"/>
        </w:tabs>
        <w:ind w:left="1" w:firstLineChars="0" w:hanging="1"/>
        <w:contextualSpacing/>
        <w:rPr>
          <w:rFonts w:ascii="仿宋" w:eastAsia="仿宋" w:hAnsi="仿宋" w:cs="仿宋"/>
          <w:sz w:val="32"/>
          <w:szCs w:val="32"/>
        </w:rPr>
      </w:pPr>
    </w:p>
    <w:p w:rsidR="000946E3" w:rsidRPr="00AF06BA" w:rsidRDefault="00ED7449" w:rsidP="00AF06BA">
      <w:pPr>
        <w:pStyle w:val="1"/>
        <w:ind w:firstLine="640"/>
        <w:contextualSpacing/>
        <w:jc w:val="left"/>
        <w:rPr>
          <w:rFonts w:ascii="仿宋" w:eastAsia="仿宋" w:hAnsi="仿宋" w:cs="仿宋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>特此通报。</w:t>
      </w:r>
    </w:p>
    <w:p w:rsidR="000946E3" w:rsidRDefault="000946E3" w:rsidP="00AF06BA">
      <w:pPr>
        <w:pStyle w:val="1"/>
        <w:ind w:firstLineChars="0" w:firstLine="0"/>
        <w:contextualSpacing/>
        <w:rPr>
          <w:rFonts w:ascii="仿宋" w:eastAsia="仿宋" w:hAnsi="仿宋" w:cs="仿宋" w:hint="eastAsia"/>
          <w:sz w:val="32"/>
          <w:szCs w:val="32"/>
        </w:rPr>
      </w:pPr>
    </w:p>
    <w:p w:rsidR="002516E1" w:rsidRPr="00AF06BA" w:rsidRDefault="002516E1" w:rsidP="00AF06BA">
      <w:pPr>
        <w:pStyle w:val="1"/>
        <w:ind w:firstLineChars="0" w:firstLine="0"/>
        <w:contextualSpacing/>
        <w:rPr>
          <w:rFonts w:ascii="仿宋" w:eastAsia="仿宋" w:hAnsi="仿宋" w:cs="仿宋"/>
          <w:sz w:val="32"/>
          <w:szCs w:val="32"/>
        </w:rPr>
      </w:pPr>
    </w:p>
    <w:p w:rsidR="000946E3" w:rsidRPr="00AF06BA" w:rsidRDefault="00ED7449" w:rsidP="00AF06BA">
      <w:pPr>
        <w:contextualSpacing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AF06BA"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  <w:r w:rsidRPr="00AF06BA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学生工作处（部）</w:t>
      </w:r>
    </w:p>
    <w:p w:rsidR="000946E3" w:rsidRPr="002516E1" w:rsidRDefault="00ED7449" w:rsidP="002516E1">
      <w:pPr>
        <w:ind w:firstLineChars="1600" w:firstLine="5140"/>
        <w:contextualSpacing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AF06BA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二○二○年六月八日</w:t>
      </w:r>
    </w:p>
    <w:sectPr w:rsidR="000946E3" w:rsidRPr="002516E1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15" w:rsidRDefault="007C5815" w:rsidP="004D3968">
      <w:r>
        <w:separator/>
      </w:r>
    </w:p>
  </w:endnote>
  <w:endnote w:type="continuationSeparator" w:id="0">
    <w:p w:rsidR="007C5815" w:rsidRDefault="007C5815" w:rsidP="004D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15" w:rsidRDefault="007C5815" w:rsidP="004D3968">
      <w:r>
        <w:separator/>
      </w:r>
    </w:p>
  </w:footnote>
  <w:footnote w:type="continuationSeparator" w:id="0">
    <w:p w:rsidR="007C5815" w:rsidRDefault="007C5815" w:rsidP="004D3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3"/>
    <w:rsid w:val="000946E3"/>
    <w:rsid w:val="002130F5"/>
    <w:rsid w:val="002516E1"/>
    <w:rsid w:val="003C1F24"/>
    <w:rsid w:val="004D3968"/>
    <w:rsid w:val="00636735"/>
    <w:rsid w:val="007C5815"/>
    <w:rsid w:val="00822136"/>
    <w:rsid w:val="008E5F67"/>
    <w:rsid w:val="00AF06BA"/>
    <w:rsid w:val="00E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4D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9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4D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9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16</cp:revision>
  <dcterms:created xsi:type="dcterms:W3CDTF">2020-06-04T17:38:00Z</dcterms:created>
  <dcterms:modified xsi:type="dcterms:W3CDTF">2020-06-08T02:51:00Z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