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3D" w:rsidRDefault="009B143D" w:rsidP="009B143D">
      <w:pPr>
        <w:widowControl/>
        <w:snapToGrid w:val="0"/>
        <w:spacing w:line="480" w:lineRule="atLeast"/>
        <w:rPr>
          <w:rFonts w:ascii="仿宋_GB2312" w:hAnsi="Verdana" w:cs="宋体"/>
          <w:b/>
          <w:sz w:val="24"/>
        </w:rPr>
      </w:pPr>
    </w:p>
    <w:p w:rsidR="009B143D" w:rsidRDefault="00DF27BC" w:rsidP="009B143D">
      <w:pPr>
        <w:widowControl/>
        <w:snapToGrid w:val="0"/>
        <w:spacing w:line="480" w:lineRule="atLeast"/>
        <w:rPr>
          <w:rFonts w:ascii="仿宋_GB2312" w:hAnsi="Verdana" w:cs="宋体"/>
          <w:b/>
          <w:sz w:val="24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24" o:spid="_x0000_s1026" type="#_x0000_t136" style="position:absolute;left:0;text-align:left;margin-left:-8.25pt;margin-top:30.6pt;width:459pt;height:93.6pt;z-index:251659264" fillcolor="red" strokecolor="red">
            <v:textpath style="font-family:&quot;华文中宋&quot;;font-weight:bold" trim="t" string="湘潭医卫职业技术学院学生工作处（部）"/>
            <w10:wrap type="square"/>
          </v:shape>
        </w:pict>
      </w:r>
    </w:p>
    <w:p w:rsidR="009B143D" w:rsidRDefault="009B143D" w:rsidP="009B143D">
      <w:pPr>
        <w:widowControl/>
        <w:snapToGrid w:val="0"/>
        <w:spacing w:line="240" w:lineRule="exact"/>
        <w:rPr>
          <w:rFonts w:ascii="仿宋_GB2312" w:hAnsi="Verdana" w:cs="宋体"/>
          <w:b/>
          <w:sz w:val="24"/>
        </w:rPr>
      </w:pPr>
    </w:p>
    <w:p w:rsidR="009B143D" w:rsidRDefault="009B143D" w:rsidP="009B143D">
      <w:pPr>
        <w:widowControl/>
        <w:snapToGrid w:val="0"/>
        <w:spacing w:line="240" w:lineRule="exact"/>
        <w:rPr>
          <w:rFonts w:ascii="仿宋_GB2312" w:hAnsi="Verdana" w:cs="宋体"/>
          <w:b/>
          <w:sz w:val="24"/>
        </w:rPr>
      </w:pPr>
    </w:p>
    <w:p w:rsidR="009B143D" w:rsidRDefault="009B143D" w:rsidP="009B143D">
      <w:pPr>
        <w:widowControl/>
        <w:snapToGrid w:val="0"/>
        <w:spacing w:line="480" w:lineRule="atLeast"/>
        <w:jc w:val="center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校学发[2019]13</w:t>
      </w:r>
      <w:r w:rsidR="0049736D">
        <w:rPr>
          <w:rFonts w:ascii="仿宋" w:eastAsia="仿宋" w:hAnsi="仿宋" w:cs="宋体" w:hint="eastAsia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</w:rPr>
        <w:t>号</w:t>
      </w:r>
    </w:p>
    <w:p w:rsidR="009B143D" w:rsidRDefault="009B143D" w:rsidP="009B143D">
      <w:pPr>
        <w:widowControl/>
        <w:snapToGrid w:val="0"/>
        <w:spacing w:line="480" w:lineRule="atLeast"/>
        <w:jc w:val="center"/>
        <w:rPr>
          <w:rFonts w:ascii="仿宋_GB2312" w:hAnsi="Verdana" w:cs="宋体"/>
          <w:b/>
          <w:sz w:val="24"/>
        </w:rPr>
      </w:pPr>
      <w:r>
        <w:rPr>
          <w:rFonts w:ascii="仿宋_GB2312" w:hAnsi="Verdana" w:cs="宋体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240665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5pt,18.95pt" to="462.7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" strokecolor="red" strokeweight="3pt"/>
            </w:pict>
          </mc:Fallback>
        </mc:AlternateContent>
      </w:r>
    </w:p>
    <w:p w:rsidR="009B143D" w:rsidRDefault="009B143D" w:rsidP="007F5941">
      <w:pPr>
        <w:spacing w:line="300" w:lineRule="exact"/>
        <w:rPr>
          <w:rFonts w:ascii="华文中宋" w:eastAsia="华文中宋" w:hAnsi="华文中宋"/>
          <w:b/>
          <w:sz w:val="44"/>
          <w:szCs w:val="44"/>
        </w:rPr>
      </w:pPr>
    </w:p>
    <w:p w:rsidR="0049736D" w:rsidRDefault="0049736D" w:rsidP="007F5941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9736D">
        <w:rPr>
          <w:rFonts w:ascii="华文中宋" w:eastAsia="华文中宋" w:hAnsi="华文中宋" w:hint="eastAsia"/>
          <w:b/>
          <w:sz w:val="44"/>
          <w:szCs w:val="44"/>
        </w:rPr>
        <w:t>关于表彰2019年“百优十佳”</w:t>
      </w:r>
    </w:p>
    <w:p w:rsidR="0049736D" w:rsidRPr="0049736D" w:rsidRDefault="0049736D" w:rsidP="007F5941">
      <w:pPr>
        <w:spacing w:line="54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优秀学生</w:t>
      </w:r>
      <w:r w:rsidRPr="0049736D">
        <w:rPr>
          <w:rFonts w:ascii="华文中宋" w:eastAsia="华文中宋" w:hAnsi="华文中宋" w:hint="eastAsia"/>
          <w:b/>
          <w:sz w:val="44"/>
          <w:szCs w:val="44"/>
        </w:rPr>
        <w:t>（集体）的</w:t>
      </w:r>
      <w:r w:rsidR="00542C17">
        <w:rPr>
          <w:rFonts w:ascii="华文中宋" w:eastAsia="华文中宋" w:hAnsi="华文中宋" w:hint="eastAsia"/>
          <w:b/>
          <w:sz w:val="44"/>
          <w:szCs w:val="44"/>
        </w:rPr>
        <w:t>决定</w:t>
      </w:r>
    </w:p>
    <w:p w:rsidR="0049736D" w:rsidRPr="007F5941" w:rsidRDefault="0049736D" w:rsidP="007F5941">
      <w:pPr>
        <w:spacing w:line="300" w:lineRule="exact"/>
        <w:rPr>
          <w:rFonts w:ascii="华文中宋" w:eastAsia="华文中宋" w:hAnsi="华文中宋"/>
          <w:b/>
          <w:sz w:val="44"/>
          <w:szCs w:val="44"/>
        </w:rPr>
      </w:pPr>
    </w:p>
    <w:p w:rsidR="00542C17" w:rsidRPr="00542C17" w:rsidRDefault="00542C17" w:rsidP="00542C17">
      <w:pPr>
        <w:contextualSpacing/>
        <w:mirrorIndents/>
        <w:jc w:val="left"/>
        <w:rPr>
          <w:rFonts w:ascii="仿宋" w:eastAsia="仿宋" w:hAnsi="仿宋"/>
          <w:b/>
          <w:sz w:val="32"/>
          <w:szCs w:val="32"/>
        </w:rPr>
      </w:pPr>
      <w:r w:rsidRPr="00542C17">
        <w:rPr>
          <w:rFonts w:ascii="仿宋" w:eastAsia="仿宋" w:hAnsi="仿宋" w:hint="eastAsia"/>
          <w:b/>
          <w:sz w:val="32"/>
          <w:szCs w:val="32"/>
        </w:rPr>
        <w:t>各二级学院：</w:t>
      </w:r>
    </w:p>
    <w:p w:rsidR="0049736D" w:rsidRPr="00542C17" w:rsidRDefault="007F5941" w:rsidP="00542C17">
      <w:pPr>
        <w:ind w:firstLineChars="200" w:firstLine="640"/>
        <w:contextualSpacing/>
        <w:mirrorIndents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为</w:t>
      </w:r>
      <w:r w:rsidR="00542C17">
        <w:rPr>
          <w:rFonts w:ascii="仿宋" w:eastAsia="仿宋" w:hAnsi="仿宋" w:hint="eastAsia"/>
          <w:bCs/>
          <w:sz w:val="32"/>
          <w:szCs w:val="32"/>
        </w:rPr>
        <w:t>贯彻党的十九大精神和习近平新时代中国特色社会主义思想，落实全国</w:t>
      </w:r>
      <w:r w:rsidR="0049736D" w:rsidRPr="00542C17">
        <w:rPr>
          <w:rFonts w:ascii="仿宋" w:eastAsia="仿宋" w:hAnsi="仿宋" w:hint="eastAsia"/>
          <w:bCs/>
          <w:sz w:val="32"/>
          <w:szCs w:val="32"/>
        </w:rPr>
        <w:t>全省和学校思想政治工作会议精神，</w:t>
      </w:r>
      <w:r w:rsidR="000C1FAF">
        <w:rPr>
          <w:rFonts w:ascii="仿宋" w:eastAsia="仿宋" w:hAnsi="仿宋"/>
          <w:bCs/>
          <w:sz w:val="32"/>
          <w:szCs w:val="32"/>
        </w:rPr>
        <w:t>挖掘</w:t>
      </w:r>
      <w:r w:rsidR="0049736D" w:rsidRPr="00542C17">
        <w:rPr>
          <w:rFonts w:ascii="仿宋" w:eastAsia="仿宋" w:hAnsi="仿宋"/>
          <w:bCs/>
          <w:sz w:val="32"/>
          <w:szCs w:val="32"/>
        </w:rPr>
        <w:t>表彰宣传</w:t>
      </w:r>
      <w:r w:rsidR="0049736D" w:rsidRPr="00542C17">
        <w:rPr>
          <w:rFonts w:ascii="仿宋" w:eastAsia="仿宋" w:hAnsi="仿宋" w:hint="eastAsia"/>
          <w:bCs/>
          <w:sz w:val="32"/>
          <w:szCs w:val="32"/>
        </w:rPr>
        <w:t>学生中的</w:t>
      </w:r>
      <w:r w:rsidR="0049736D" w:rsidRPr="00542C17">
        <w:rPr>
          <w:rFonts w:ascii="仿宋" w:eastAsia="仿宋" w:hAnsi="仿宋"/>
          <w:bCs/>
          <w:sz w:val="32"/>
          <w:szCs w:val="32"/>
        </w:rPr>
        <w:t>先进典型，2019年10-11月经</w:t>
      </w:r>
      <w:r w:rsidR="0049736D" w:rsidRPr="00542C17">
        <w:rPr>
          <w:rFonts w:ascii="仿宋" w:eastAsia="仿宋" w:hAnsi="仿宋" w:hint="eastAsia"/>
          <w:bCs/>
          <w:sz w:val="32"/>
          <w:szCs w:val="32"/>
        </w:rPr>
        <w:t>个人</w:t>
      </w:r>
      <w:r w:rsidR="00542C17">
        <w:rPr>
          <w:rFonts w:ascii="仿宋" w:eastAsia="仿宋" w:hAnsi="仿宋"/>
          <w:bCs/>
          <w:sz w:val="32"/>
          <w:szCs w:val="32"/>
        </w:rPr>
        <w:t>申报、</w:t>
      </w:r>
      <w:r w:rsidR="0049736D" w:rsidRPr="00542C17">
        <w:rPr>
          <w:rFonts w:ascii="仿宋" w:eastAsia="仿宋" w:hAnsi="仿宋" w:hint="eastAsia"/>
          <w:bCs/>
          <w:sz w:val="32"/>
          <w:szCs w:val="32"/>
        </w:rPr>
        <w:t>二级学院</w:t>
      </w:r>
      <w:r w:rsidR="00882371">
        <w:rPr>
          <w:rFonts w:ascii="仿宋" w:eastAsia="仿宋" w:hAnsi="仿宋"/>
          <w:bCs/>
          <w:sz w:val="32"/>
          <w:szCs w:val="32"/>
        </w:rPr>
        <w:t>推荐</w:t>
      </w:r>
      <w:r w:rsidR="00882371">
        <w:rPr>
          <w:rFonts w:ascii="仿宋" w:eastAsia="仿宋" w:hAnsi="仿宋" w:hint="eastAsia"/>
          <w:bCs/>
          <w:sz w:val="32"/>
          <w:szCs w:val="32"/>
        </w:rPr>
        <w:t>、</w:t>
      </w:r>
      <w:r w:rsidR="00542C17">
        <w:rPr>
          <w:rFonts w:ascii="仿宋" w:eastAsia="仿宋" w:hAnsi="仿宋" w:hint="eastAsia"/>
          <w:bCs/>
          <w:sz w:val="32"/>
          <w:szCs w:val="32"/>
        </w:rPr>
        <w:t>专家</w:t>
      </w:r>
      <w:r w:rsidR="00882371">
        <w:rPr>
          <w:rFonts w:ascii="仿宋" w:eastAsia="仿宋" w:hAnsi="仿宋" w:hint="eastAsia"/>
          <w:bCs/>
          <w:sz w:val="32"/>
          <w:szCs w:val="32"/>
        </w:rPr>
        <w:t>集体</w:t>
      </w:r>
      <w:r w:rsidR="00542C17">
        <w:rPr>
          <w:rFonts w:ascii="仿宋" w:eastAsia="仿宋" w:hAnsi="仿宋"/>
          <w:bCs/>
          <w:sz w:val="32"/>
          <w:szCs w:val="32"/>
        </w:rPr>
        <w:t>评审、</w:t>
      </w:r>
      <w:r w:rsidR="00542C17">
        <w:rPr>
          <w:rFonts w:ascii="仿宋" w:eastAsia="仿宋" w:hAnsi="仿宋" w:hint="eastAsia"/>
          <w:bCs/>
          <w:sz w:val="32"/>
          <w:szCs w:val="32"/>
        </w:rPr>
        <w:t>学校</w:t>
      </w:r>
      <w:r w:rsidR="0049736D" w:rsidRPr="00542C17">
        <w:rPr>
          <w:rFonts w:ascii="仿宋" w:eastAsia="仿宋" w:hAnsi="仿宋"/>
          <w:bCs/>
          <w:sz w:val="32"/>
          <w:szCs w:val="32"/>
        </w:rPr>
        <w:t>评选工作领导小组审</w:t>
      </w:r>
      <w:r w:rsidR="00542C17">
        <w:rPr>
          <w:rFonts w:ascii="仿宋" w:eastAsia="仿宋" w:hAnsi="仿宋" w:hint="eastAsia"/>
          <w:bCs/>
          <w:sz w:val="32"/>
          <w:szCs w:val="32"/>
        </w:rPr>
        <w:t>定</w:t>
      </w:r>
      <w:r w:rsidR="0049736D" w:rsidRPr="00542C17">
        <w:rPr>
          <w:rFonts w:ascii="仿宋" w:eastAsia="仿宋" w:hAnsi="仿宋"/>
          <w:bCs/>
          <w:sz w:val="32"/>
          <w:szCs w:val="32"/>
        </w:rPr>
        <w:t>，我校组织评选了2019年“</w:t>
      </w:r>
      <w:r w:rsidR="0049736D" w:rsidRPr="00542C17">
        <w:rPr>
          <w:rFonts w:ascii="仿宋" w:eastAsia="仿宋" w:hAnsi="仿宋" w:hint="eastAsia"/>
          <w:bCs/>
          <w:sz w:val="32"/>
          <w:szCs w:val="32"/>
        </w:rPr>
        <w:t>百优十佳</w:t>
      </w:r>
      <w:r w:rsidR="0049736D" w:rsidRPr="00542C17">
        <w:rPr>
          <w:rFonts w:ascii="仿宋" w:eastAsia="仿宋" w:hAnsi="仿宋"/>
          <w:bCs/>
          <w:sz w:val="32"/>
          <w:szCs w:val="32"/>
        </w:rPr>
        <w:t>”优秀</w:t>
      </w:r>
      <w:r w:rsidR="0049736D" w:rsidRPr="00542C17">
        <w:rPr>
          <w:rFonts w:ascii="仿宋" w:eastAsia="仿宋" w:hAnsi="仿宋" w:hint="eastAsia"/>
          <w:bCs/>
          <w:sz w:val="32"/>
          <w:szCs w:val="32"/>
        </w:rPr>
        <w:t>学生</w:t>
      </w:r>
      <w:r>
        <w:rPr>
          <w:rFonts w:ascii="仿宋" w:eastAsia="仿宋" w:hAnsi="仿宋" w:hint="eastAsia"/>
          <w:bCs/>
          <w:sz w:val="32"/>
          <w:szCs w:val="32"/>
        </w:rPr>
        <w:t>（集体）</w:t>
      </w:r>
      <w:r w:rsidR="0049736D" w:rsidRPr="00542C17">
        <w:rPr>
          <w:rFonts w:ascii="仿宋" w:eastAsia="仿宋" w:hAnsi="仿宋"/>
          <w:bCs/>
          <w:sz w:val="32"/>
          <w:szCs w:val="32"/>
        </w:rPr>
        <w:t>，</w:t>
      </w:r>
      <w:r w:rsidR="00882371">
        <w:rPr>
          <w:rFonts w:ascii="仿宋" w:eastAsia="仿宋" w:hAnsi="仿宋" w:hint="eastAsia"/>
          <w:bCs/>
          <w:sz w:val="32"/>
          <w:szCs w:val="32"/>
        </w:rPr>
        <w:t>陈芳芳、</w:t>
      </w:r>
      <w:r>
        <w:rPr>
          <w:rFonts w:ascii="仿宋" w:eastAsia="仿宋" w:hAnsi="仿宋" w:hint="eastAsia"/>
          <w:bCs/>
          <w:sz w:val="32"/>
          <w:szCs w:val="32"/>
        </w:rPr>
        <w:t>吐得快团队等</w:t>
      </w:r>
      <w:r w:rsidR="00882371">
        <w:rPr>
          <w:rFonts w:ascii="仿宋" w:eastAsia="仿宋" w:hAnsi="仿宋" w:hint="eastAsia"/>
          <w:bCs/>
          <w:sz w:val="32"/>
          <w:szCs w:val="32"/>
        </w:rPr>
        <w:t>9</w:t>
      </w:r>
      <w:r w:rsidR="00DD4322">
        <w:rPr>
          <w:rFonts w:ascii="仿宋" w:eastAsia="仿宋" w:hAnsi="仿宋" w:hint="eastAsia"/>
          <w:bCs/>
          <w:sz w:val="32"/>
          <w:szCs w:val="32"/>
        </w:rPr>
        <w:t>1</w:t>
      </w:r>
      <w:r w:rsidR="000C1FAF">
        <w:rPr>
          <w:rFonts w:ascii="仿宋" w:eastAsia="仿宋" w:hAnsi="仿宋" w:hint="eastAsia"/>
          <w:bCs/>
          <w:sz w:val="32"/>
          <w:szCs w:val="32"/>
        </w:rPr>
        <w:t>名个人</w:t>
      </w:r>
      <w:r w:rsidR="00697EB1">
        <w:rPr>
          <w:rFonts w:ascii="仿宋" w:eastAsia="仿宋" w:hAnsi="仿宋" w:hint="eastAsia"/>
          <w:bCs/>
          <w:sz w:val="32"/>
          <w:szCs w:val="32"/>
        </w:rPr>
        <w:t>及</w:t>
      </w:r>
      <w:r w:rsidR="000C1FAF">
        <w:rPr>
          <w:rFonts w:ascii="仿宋" w:eastAsia="仿宋" w:hAnsi="仿宋" w:hint="eastAsia"/>
          <w:bCs/>
          <w:sz w:val="32"/>
          <w:szCs w:val="32"/>
        </w:rPr>
        <w:t>集体</w:t>
      </w:r>
      <w:r>
        <w:rPr>
          <w:rFonts w:ascii="仿宋" w:eastAsia="仿宋" w:hAnsi="仿宋" w:hint="eastAsia"/>
          <w:bCs/>
          <w:sz w:val="32"/>
          <w:szCs w:val="32"/>
        </w:rPr>
        <w:t>获奖，</w:t>
      </w:r>
      <w:r w:rsidR="0049736D" w:rsidRPr="00542C17">
        <w:rPr>
          <w:rFonts w:ascii="仿宋" w:eastAsia="仿宋" w:hAnsi="仿宋"/>
          <w:bCs/>
          <w:sz w:val="32"/>
          <w:szCs w:val="32"/>
        </w:rPr>
        <w:t>现予</w:t>
      </w:r>
      <w:r w:rsidR="0049736D" w:rsidRPr="00542C17">
        <w:rPr>
          <w:rFonts w:ascii="仿宋" w:eastAsia="仿宋" w:hAnsi="仿宋" w:hint="eastAsia"/>
          <w:bCs/>
          <w:sz w:val="32"/>
          <w:szCs w:val="32"/>
        </w:rPr>
        <w:t>通报</w:t>
      </w:r>
      <w:r w:rsidR="0049736D" w:rsidRPr="00542C17">
        <w:rPr>
          <w:rFonts w:ascii="仿宋" w:eastAsia="仿宋" w:hAnsi="仿宋"/>
          <w:bCs/>
          <w:sz w:val="32"/>
          <w:szCs w:val="32"/>
        </w:rPr>
        <w:t>。</w:t>
      </w:r>
    </w:p>
    <w:p w:rsidR="0049736D" w:rsidRPr="00542C17" w:rsidRDefault="0049736D" w:rsidP="00542C17">
      <w:pPr>
        <w:ind w:firstLineChars="200" w:firstLine="640"/>
        <w:contextualSpacing/>
        <w:mirrorIndents/>
        <w:rPr>
          <w:rFonts w:ascii="仿宋" w:eastAsia="仿宋" w:hAnsi="仿宋"/>
          <w:bCs/>
          <w:sz w:val="32"/>
          <w:szCs w:val="32"/>
        </w:rPr>
      </w:pPr>
      <w:r w:rsidRPr="00542C17">
        <w:rPr>
          <w:rFonts w:ascii="仿宋" w:eastAsia="仿宋" w:hAnsi="仿宋" w:hint="eastAsia"/>
          <w:bCs/>
          <w:sz w:val="32"/>
          <w:szCs w:val="32"/>
        </w:rPr>
        <w:t>希望受表彰的</w:t>
      </w:r>
      <w:r w:rsidR="00697EB1">
        <w:rPr>
          <w:rFonts w:ascii="仿宋" w:eastAsia="仿宋" w:hAnsi="仿宋" w:hint="eastAsia"/>
          <w:bCs/>
          <w:sz w:val="32"/>
          <w:szCs w:val="32"/>
        </w:rPr>
        <w:t>个人（集体）</w:t>
      </w:r>
      <w:r w:rsidRPr="00542C17">
        <w:rPr>
          <w:rFonts w:ascii="仿宋" w:eastAsia="仿宋" w:hAnsi="仿宋" w:hint="eastAsia"/>
          <w:bCs/>
          <w:sz w:val="32"/>
          <w:szCs w:val="32"/>
        </w:rPr>
        <w:t>戒骄戒躁，再接再厉，争取更大的</w:t>
      </w:r>
      <w:r w:rsidR="007F5941">
        <w:rPr>
          <w:rFonts w:ascii="仿宋" w:eastAsia="仿宋" w:hAnsi="仿宋" w:hint="eastAsia"/>
          <w:bCs/>
          <w:sz w:val="32"/>
          <w:szCs w:val="32"/>
        </w:rPr>
        <w:t>成绩</w:t>
      </w:r>
      <w:r w:rsidRPr="00542C17">
        <w:rPr>
          <w:rFonts w:ascii="仿宋" w:eastAsia="仿宋" w:hAnsi="仿宋" w:hint="eastAsia"/>
          <w:bCs/>
          <w:sz w:val="32"/>
          <w:szCs w:val="32"/>
        </w:rPr>
        <w:t>；希望全体</w:t>
      </w:r>
      <w:r w:rsidR="007F5941">
        <w:rPr>
          <w:rFonts w:ascii="仿宋" w:eastAsia="仿宋" w:hAnsi="仿宋" w:hint="eastAsia"/>
          <w:bCs/>
          <w:sz w:val="32"/>
          <w:szCs w:val="32"/>
        </w:rPr>
        <w:t>同学</w:t>
      </w:r>
      <w:r w:rsidRPr="00542C17">
        <w:rPr>
          <w:rFonts w:ascii="仿宋" w:eastAsia="仿宋" w:hAnsi="仿宋" w:hint="eastAsia"/>
          <w:bCs/>
          <w:sz w:val="32"/>
          <w:szCs w:val="32"/>
        </w:rPr>
        <w:t>以他们为榜样，勤奋学习，奋发成才，为</w:t>
      </w:r>
      <w:r w:rsidR="007F5941">
        <w:rPr>
          <w:rFonts w:ascii="仿宋" w:eastAsia="仿宋" w:hAnsi="仿宋" w:hint="eastAsia"/>
          <w:bCs/>
          <w:sz w:val="32"/>
          <w:szCs w:val="32"/>
        </w:rPr>
        <w:t>学校</w:t>
      </w:r>
      <w:r w:rsidRPr="00542C17">
        <w:rPr>
          <w:rFonts w:ascii="仿宋" w:eastAsia="仿宋" w:hAnsi="仿宋" w:hint="eastAsia"/>
          <w:bCs/>
          <w:sz w:val="32"/>
          <w:szCs w:val="32"/>
        </w:rPr>
        <w:t>创建全国一流</w:t>
      </w:r>
      <w:proofErr w:type="gramStart"/>
      <w:r w:rsidRPr="00542C17">
        <w:rPr>
          <w:rFonts w:ascii="仿宋" w:eastAsia="仿宋" w:hAnsi="仿宋" w:hint="eastAsia"/>
          <w:bCs/>
          <w:sz w:val="32"/>
          <w:szCs w:val="32"/>
        </w:rPr>
        <w:t>医卫职院做出</w:t>
      </w:r>
      <w:proofErr w:type="gramEnd"/>
      <w:r w:rsidRPr="00542C17">
        <w:rPr>
          <w:rFonts w:ascii="仿宋" w:eastAsia="仿宋" w:hAnsi="仿宋" w:hint="eastAsia"/>
          <w:bCs/>
          <w:sz w:val="32"/>
          <w:szCs w:val="32"/>
        </w:rPr>
        <w:t>新的更大的贡献。</w:t>
      </w:r>
    </w:p>
    <w:p w:rsidR="007F5941" w:rsidRDefault="007F5941" w:rsidP="00DD3DED">
      <w:pPr>
        <w:spacing w:line="420" w:lineRule="exact"/>
        <w:ind w:firstLineChars="196" w:firstLine="627"/>
        <w:contextualSpacing/>
        <w:mirrorIndents/>
        <w:rPr>
          <w:rFonts w:ascii="仿宋" w:eastAsia="仿宋" w:hAnsi="仿宋"/>
          <w:sz w:val="32"/>
          <w:szCs w:val="32"/>
        </w:rPr>
      </w:pPr>
    </w:p>
    <w:p w:rsidR="0049736D" w:rsidRPr="00542C17" w:rsidRDefault="0049736D" w:rsidP="007F5941">
      <w:pPr>
        <w:ind w:firstLineChars="1345" w:firstLine="4321"/>
        <w:contextualSpacing/>
        <w:mirrorIndents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42C17">
        <w:rPr>
          <w:rFonts w:ascii="仿宋" w:eastAsia="仿宋" w:hAnsi="仿宋" w:hint="eastAsia"/>
          <w:b/>
          <w:color w:val="000000" w:themeColor="text1"/>
          <w:sz w:val="32"/>
          <w:szCs w:val="32"/>
        </w:rPr>
        <w:t>学生工作处（部）</w:t>
      </w:r>
    </w:p>
    <w:p w:rsidR="0049736D" w:rsidRPr="00542C17" w:rsidRDefault="0049736D" w:rsidP="007F5941">
      <w:pPr>
        <w:ind w:firstLineChars="1145" w:firstLine="3678"/>
        <w:contextualSpacing/>
        <w:mirrorIndents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542C17">
        <w:rPr>
          <w:rFonts w:ascii="仿宋" w:eastAsia="仿宋" w:hAnsi="仿宋" w:hint="eastAsia"/>
          <w:b/>
          <w:color w:val="000000" w:themeColor="text1"/>
          <w:sz w:val="32"/>
          <w:szCs w:val="32"/>
        </w:rPr>
        <w:t>二</w:t>
      </w:r>
      <w:r w:rsidRPr="00542C17">
        <w:rPr>
          <w:rFonts w:ascii="仿宋" w:eastAsia="仿宋" w:hAnsi="仿宋" w:cs="仿宋_GB2312" w:hint="eastAsia"/>
          <w:b/>
          <w:color w:val="000000" w:themeColor="text1"/>
          <w:sz w:val="32"/>
          <w:szCs w:val="32"/>
        </w:rPr>
        <w:t>○一九年十一月二十五</w:t>
      </w:r>
      <w:r w:rsidRPr="00542C17">
        <w:rPr>
          <w:rFonts w:ascii="仿宋" w:eastAsia="仿宋" w:hAnsi="仿宋" w:hint="eastAsia"/>
          <w:b/>
          <w:color w:val="000000" w:themeColor="text1"/>
          <w:sz w:val="32"/>
          <w:szCs w:val="32"/>
        </w:rPr>
        <w:t>日</w:t>
      </w:r>
    </w:p>
    <w:p w:rsidR="0049736D" w:rsidRPr="007F5941" w:rsidRDefault="0049736D" w:rsidP="007F5941">
      <w:pPr>
        <w:contextualSpacing/>
        <w:mirrorIndents/>
        <w:rPr>
          <w:rFonts w:ascii="楷体" w:eastAsia="楷体" w:hAnsi="楷体"/>
          <w:b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lastRenderedPageBreak/>
        <w:t>附  件</w:t>
      </w:r>
      <w:r w:rsidR="007F5941" w:rsidRPr="007F5941">
        <w:rPr>
          <w:rFonts w:ascii="楷体" w:eastAsia="楷体" w:hAnsi="楷体" w:hint="eastAsia"/>
          <w:b/>
          <w:sz w:val="32"/>
          <w:szCs w:val="32"/>
        </w:rPr>
        <w:t>：</w:t>
      </w:r>
    </w:p>
    <w:p w:rsidR="0049736D" w:rsidRPr="007F5941" w:rsidRDefault="0049736D" w:rsidP="007F5941">
      <w:pPr>
        <w:spacing w:beforeLines="50" w:before="156" w:afterLines="50" w:after="156"/>
        <w:contextualSpacing/>
        <w:mirrorIndents/>
        <w:rPr>
          <w:rFonts w:ascii="华文中宋" w:eastAsia="华文中宋" w:hAnsi="华文中宋"/>
          <w:b/>
          <w:sz w:val="44"/>
          <w:szCs w:val="44"/>
        </w:rPr>
      </w:pPr>
      <w:r w:rsidRPr="007F5941">
        <w:rPr>
          <w:rFonts w:ascii="华文中宋" w:eastAsia="华文中宋" w:hAnsi="华文中宋" w:hint="eastAsia"/>
          <w:b/>
          <w:sz w:val="44"/>
          <w:szCs w:val="44"/>
        </w:rPr>
        <w:t>2019年“百优十佳”</w:t>
      </w:r>
      <w:r w:rsidR="007F5941">
        <w:rPr>
          <w:rFonts w:ascii="华文中宋" w:eastAsia="华文中宋" w:hAnsi="华文中宋" w:hint="eastAsia"/>
          <w:b/>
          <w:sz w:val="44"/>
          <w:szCs w:val="44"/>
        </w:rPr>
        <w:t>优秀学生(</w:t>
      </w:r>
      <w:r w:rsidR="007F5941" w:rsidRPr="0049736D">
        <w:rPr>
          <w:rFonts w:ascii="华文中宋" w:eastAsia="华文中宋" w:hAnsi="华文中宋" w:hint="eastAsia"/>
          <w:b/>
          <w:sz w:val="44"/>
          <w:szCs w:val="44"/>
        </w:rPr>
        <w:t>集体</w:t>
      </w:r>
      <w:r w:rsidR="007F5941">
        <w:rPr>
          <w:rFonts w:ascii="华文中宋" w:eastAsia="华文中宋" w:hAnsi="华文中宋" w:hint="eastAsia"/>
          <w:b/>
          <w:sz w:val="44"/>
          <w:szCs w:val="44"/>
        </w:rPr>
        <w:t>)</w:t>
      </w:r>
      <w:r w:rsidRPr="007F5941">
        <w:rPr>
          <w:rFonts w:ascii="华文中宋" w:eastAsia="华文中宋" w:hAnsi="华文中宋" w:hint="eastAsia"/>
          <w:b/>
          <w:sz w:val="44"/>
          <w:szCs w:val="44"/>
        </w:rPr>
        <w:t>名单</w:t>
      </w:r>
    </w:p>
    <w:p w:rsidR="007F5941" w:rsidRPr="00DD3DED" w:rsidRDefault="007F5941" w:rsidP="00DD3DED">
      <w:pPr>
        <w:spacing w:line="420" w:lineRule="exact"/>
        <w:contextualSpacing/>
        <w:mirrorIndents/>
        <w:jc w:val="center"/>
        <w:rPr>
          <w:rFonts w:ascii="仿宋" w:eastAsia="仿宋" w:hAnsi="仿宋"/>
          <w:sz w:val="32"/>
          <w:szCs w:val="32"/>
        </w:rPr>
      </w:pPr>
    </w:p>
    <w:p w:rsidR="007F5941" w:rsidRPr="00CF6A3C" w:rsidRDefault="007F5941" w:rsidP="007F5941">
      <w:pPr>
        <w:spacing w:beforeLines="50" w:before="156" w:afterLines="50" w:after="156"/>
        <w:contextualSpacing/>
        <w:mirrorIndents/>
        <w:jc w:val="center"/>
        <w:rPr>
          <w:rFonts w:ascii="华文新魏" w:eastAsia="华文新魏" w:hAnsi="仿宋"/>
          <w:b/>
          <w:sz w:val="36"/>
          <w:szCs w:val="36"/>
        </w:rPr>
      </w:pPr>
      <w:r w:rsidRPr="00CF6A3C">
        <w:rPr>
          <w:rFonts w:ascii="华文新魏" w:eastAsia="华文新魏" w:hAnsi="仿宋" w:hint="eastAsia"/>
          <w:b/>
          <w:sz w:val="36"/>
          <w:szCs w:val="36"/>
        </w:rPr>
        <w:t>一、“十佳”名单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社会实践之星：</w:t>
      </w:r>
      <w:r w:rsidRPr="00542C17">
        <w:rPr>
          <w:rFonts w:ascii="仿宋" w:eastAsia="仿宋" w:hAnsi="仿宋" w:hint="eastAsia"/>
          <w:sz w:val="32"/>
          <w:szCs w:val="32"/>
        </w:rPr>
        <w:t>陈芳芳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学术科研之星：</w:t>
      </w:r>
      <w:r w:rsidR="0082233F">
        <w:rPr>
          <w:rFonts w:ascii="仿宋" w:eastAsia="仿宋" w:hAnsi="仿宋" w:hint="eastAsia"/>
          <w:sz w:val="32"/>
          <w:szCs w:val="32"/>
        </w:rPr>
        <w:t>20</w:t>
      </w:r>
      <w:r w:rsidR="0082233F" w:rsidRPr="00542C17">
        <w:rPr>
          <w:rFonts w:ascii="仿宋" w:eastAsia="仿宋" w:hAnsi="仿宋" w:hint="eastAsia"/>
          <w:sz w:val="32"/>
          <w:szCs w:val="32"/>
        </w:rPr>
        <w:t>18级</w:t>
      </w:r>
      <w:proofErr w:type="gramStart"/>
      <w:r w:rsidRPr="00542C17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Pr="00542C17">
        <w:rPr>
          <w:rFonts w:ascii="仿宋" w:eastAsia="仿宋" w:hAnsi="仿宋" w:hint="eastAsia"/>
          <w:sz w:val="32"/>
          <w:szCs w:val="32"/>
        </w:rPr>
        <w:t>管学院学生科研团队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创新创业之星：</w:t>
      </w:r>
      <w:r w:rsidRPr="00542C17">
        <w:rPr>
          <w:rFonts w:ascii="仿宋" w:eastAsia="仿宋" w:hAnsi="仿宋" w:hint="eastAsia"/>
          <w:sz w:val="32"/>
          <w:szCs w:val="32"/>
        </w:rPr>
        <w:t>吐得快团队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自强不息之星：</w:t>
      </w:r>
      <w:r w:rsidRPr="00542C17">
        <w:rPr>
          <w:rFonts w:ascii="仿宋" w:eastAsia="仿宋" w:hAnsi="仿宋" w:hint="eastAsia"/>
          <w:sz w:val="32"/>
          <w:szCs w:val="32"/>
        </w:rPr>
        <w:t>朱曼曼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孝老爱亲之星：</w:t>
      </w:r>
      <w:r w:rsidRPr="00542C17">
        <w:rPr>
          <w:rFonts w:ascii="仿宋" w:eastAsia="仿宋" w:hAnsi="仿宋" w:hint="eastAsia"/>
          <w:sz w:val="32"/>
          <w:szCs w:val="32"/>
        </w:rPr>
        <w:t>赵  露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健体争先之星：</w:t>
      </w:r>
      <w:r w:rsidRPr="00542C17">
        <w:rPr>
          <w:rFonts w:ascii="仿宋" w:eastAsia="仿宋" w:hAnsi="仿宋" w:hint="eastAsia"/>
          <w:sz w:val="32"/>
          <w:szCs w:val="32"/>
        </w:rPr>
        <w:t>陈  谦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多才多艺之星：</w:t>
      </w:r>
      <w:proofErr w:type="gramStart"/>
      <w:r w:rsidRPr="00542C17">
        <w:rPr>
          <w:rFonts w:ascii="仿宋" w:eastAsia="仿宋" w:hAnsi="仿宋" w:hint="eastAsia"/>
          <w:sz w:val="32"/>
          <w:szCs w:val="32"/>
        </w:rPr>
        <w:t>简天保</w:t>
      </w:r>
      <w:proofErr w:type="gramEnd"/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技术技能之星：</w:t>
      </w:r>
      <w:r w:rsidRPr="00542C17">
        <w:rPr>
          <w:rFonts w:ascii="仿宋" w:eastAsia="仿宋" w:hAnsi="仿宋" w:hint="eastAsia"/>
          <w:sz w:val="32"/>
          <w:szCs w:val="32"/>
        </w:rPr>
        <w:t>周淑娟</w:t>
      </w:r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r w:rsidRPr="007F5941">
        <w:rPr>
          <w:rFonts w:ascii="楷体" w:eastAsia="楷体" w:hAnsi="楷体" w:hint="eastAsia"/>
          <w:b/>
          <w:sz w:val="32"/>
          <w:szCs w:val="32"/>
        </w:rPr>
        <w:t>公寓文明之星：</w:t>
      </w:r>
      <w:r w:rsidRPr="00542C17">
        <w:rPr>
          <w:rFonts w:ascii="仿宋" w:eastAsia="仿宋" w:hAnsi="仿宋" w:hint="eastAsia"/>
          <w:sz w:val="32"/>
          <w:szCs w:val="32"/>
        </w:rPr>
        <w:t xml:space="preserve">李  </w:t>
      </w:r>
      <w:proofErr w:type="gramStart"/>
      <w:r w:rsidRPr="00542C17">
        <w:rPr>
          <w:rFonts w:ascii="仿宋" w:eastAsia="仿宋" w:hAnsi="仿宋" w:hint="eastAsia"/>
          <w:sz w:val="32"/>
          <w:szCs w:val="32"/>
        </w:rPr>
        <w:t>娟</w:t>
      </w:r>
      <w:proofErr w:type="gramEnd"/>
    </w:p>
    <w:p w:rsidR="0049736D" w:rsidRPr="00542C17" w:rsidRDefault="0049736D" w:rsidP="00542C17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</w:p>
    <w:p w:rsidR="0049736D" w:rsidRPr="00CF6A3C" w:rsidRDefault="007F5941" w:rsidP="00CF6A3C">
      <w:pPr>
        <w:spacing w:beforeLines="50" w:before="156" w:afterLines="50" w:after="156"/>
        <w:contextualSpacing/>
        <w:mirrorIndents/>
        <w:jc w:val="center"/>
        <w:rPr>
          <w:rFonts w:ascii="华文新魏" w:eastAsia="华文新魏" w:hAnsi="仿宋"/>
          <w:b/>
          <w:sz w:val="36"/>
          <w:szCs w:val="36"/>
        </w:rPr>
      </w:pPr>
      <w:r w:rsidRPr="00CF6A3C">
        <w:rPr>
          <w:rFonts w:ascii="华文新魏" w:eastAsia="华文新魏" w:hAnsi="仿宋" w:hint="eastAsia"/>
          <w:b/>
          <w:sz w:val="36"/>
          <w:szCs w:val="36"/>
        </w:rPr>
        <w:t>二、“百优”名单</w:t>
      </w:r>
    </w:p>
    <w:p w:rsidR="00CF6A3C" w:rsidRDefault="0049736D" w:rsidP="0082233F">
      <w:pPr>
        <w:ind w:left="157" w:hangingChars="49" w:hanging="157"/>
        <w:contextualSpacing/>
        <w:mirrorIndents/>
        <w:jc w:val="left"/>
        <w:rPr>
          <w:rFonts w:ascii="仿宋" w:eastAsia="仿宋" w:hAnsi="仿宋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社会实践之星（9</w:t>
      </w:r>
      <w:r w:rsidR="00F7331F">
        <w:rPr>
          <w:rFonts w:ascii="楷体" w:eastAsia="楷体" w:hAnsi="楷体" w:hint="eastAsia"/>
          <w:b/>
          <w:sz w:val="32"/>
          <w:szCs w:val="32"/>
        </w:rPr>
        <w:t>人）</w:t>
      </w:r>
    </w:p>
    <w:p w:rsidR="00F7331F" w:rsidRDefault="0049736D" w:rsidP="0082233F">
      <w:pPr>
        <w:ind w:left="157" w:hangingChars="49" w:hanging="157"/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陈雅梁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cs="宋体" w:hint="eastAsia"/>
          <w:kern w:val="0"/>
          <w:sz w:val="32"/>
          <w:szCs w:val="32"/>
        </w:rPr>
        <w:t xml:space="preserve">王 </w:t>
      </w:r>
      <w:r w:rsidR="00F7331F"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proofErr w:type="gramStart"/>
      <w:r w:rsidRPr="00542C17">
        <w:rPr>
          <w:rFonts w:ascii="仿宋" w:eastAsia="仿宋" w:hAnsi="仿宋" w:cs="宋体" w:hint="eastAsia"/>
          <w:kern w:val="0"/>
          <w:sz w:val="32"/>
          <w:szCs w:val="32"/>
        </w:rPr>
        <w:t>曙</w:t>
      </w:r>
      <w:proofErr w:type="gramEnd"/>
      <w:r w:rsidRPr="00542C17">
        <w:rPr>
          <w:rFonts w:ascii="仿宋" w:eastAsia="仿宋" w:hAnsi="仿宋" w:cs="宋体" w:hint="eastAsia"/>
          <w:kern w:val="0"/>
          <w:sz w:val="32"/>
          <w:szCs w:val="32"/>
        </w:rPr>
        <w:t xml:space="preserve">  奉永康  廖丽珍</w:t>
      </w:r>
      <w:r w:rsidR="00F7331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>李静</w:t>
      </w:r>
      <w:proofErr w:type="gramStart"/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>玟</w:t>
      </w:r>
      <w:proofErr w:type="gramEnd"/>
      <w:r w:rsidR="00F7331F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刘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婷</w:t>
      </w:r>
      <w:proofErr w:type="gramEnd"/>
    </w:p>
    <w:p w:rsidR="0049736D" w:rsidRPr="00F7331F" w:rsidRDefault="0049736D" w:rsidP="0082233F">
      <w:pPr>
        <w:ind w:left="157" w:hangingChars="49" w:hanging="157"/>
        <w:contextualSpacing/>
        <w:mirrorIndents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蔡明星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龙源福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陈章勇</w:t>
      </w:r>
    </w:p>
    <w:p w:rsidR="00F7331F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学术科研之星（7</w:t>
      </w:r>
      <w:r w:rsidR="00F7331F">
        <w:rPr>
          <w:rFonts w:ascii="楷体" w:eastAsia="楷体" w:hAnsi="楷体" w:hint="eastAsia"/>
          <w:b/>
          <w:sz w:val="32"/>
          <w:szCs w:val="32"/>
        </w:rPr>
        <w:t>人）</w:t>
      </w:r>
    </w:p>
    <w:p w:rsidR="00F7331F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张 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琰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邓雅倩</w:t>
      </w:r>
      <w:r w:rsidRPr="00542C17">
        <w:rPr>
          <w:rFonts w:ascii="仿宋" w:eastAsia="仿宋" w:hAnsi="仿宋" w:hint="eastAsia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艾 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谦  陈广斌  罗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锦  楚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娟</w:t>
      </w:r>
      <w:proofErr w:type="gramEnd"/>
    </w:p>
    <w:p w:rsidR="0049736D" w:rsidRPr="00F7331F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>焦家红</w:t>
      </w:r>
    </w:p>
    <w:p w:rsidR="00F7331F" w:rsidRDefault="0049736D" w:rsidP="0082233F">
      <w:pPr>
        <w:ind w:left="157" w:hangingChars="49" w:hanging="157"/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创新创业之星（7人）</w:t>
      </w:r>
    </w:p>
    <w:p w:rsidR="00F7331F" w:rsidRDefault="0049736D" w:rsidP="0082233F">
      <w:pPr>
        <w:ind w:left="157" w:hangingChars="49" w:hanging="157"/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lastRenderedPageBreak/>
        <w:t>广德药疗团队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周 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钊</w:t>
      </w:r>
      <w:proofErr w:type="gramEnd"/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颜桂华</w:t>
      </w:r>
      <w:proofErr w:type="gramEnd"/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>文</w:t>
      </w:r>
      <w:proofErr w:type="gramStart"/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>菖</w:t>
      </w:r>
      <w:proofErr w:type="gramEnd"/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>团队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>叮咚团队</w:t>
      </w:r>
    </w:p>
    <w:p w:rsidR="0049736D" w:rsidRPr="00F7331F" w:rsidRDefault="0049736D" w:rsidP="0082233F">
      <w:pPr>
        <w:ind w:left="157" w:hangingChars="49" w:hanging="157"/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医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>管学院学生创新创业团队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  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液体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皂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>团队</w:t>
      </w:r>
    </w:p>
    <w:p w:rsidR="00F7331F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自强不息之星（9人）</w:t>
      </w:r>
    </w:p>
    <w:p w:rsidR="00F7331F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刘要玲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尹耀枚  李彩云  陈俊杰  何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雅莹  彭</w:t>
      </w:r>
      <w:proofErr w:type="gramEnd"/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波</w:t>
      </w:r>
    </w:p>
    <w:p w:rsidR="0049736D" w:rsidRPr="00F7331F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何沙秦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蒋豪芬  易 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枫</w:t>
      </w:r>
      <w:proofErr w:type="gramEnd"/>
    </w:p>
    <w:p w:rsidR="00F7331F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见义勇为之星（5</w:t>
      </w:r>
      <w:r w:rsidR="00F7331F">
        <w:rPr>
          <w:rFonts w:ascii="楷体" w:eastAsia="楷体" w:hAnsi="楷体" w:hint="eastAsia"/>
          <w:b/>
          <w:sz w:val="32"/>
          <w:szCs w:val="32"/>
        </w:rPr>
        <w:t>人）</w:t>
      </w:r>
    </w:p>
    <w:p w:rsidR="0049736D" w:rsidRPr="00F7331F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漆阳名</w:t>
      </w:r>
      <w:proofErr w:type="gramEnd"/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阮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江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谢  灵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周劲松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张艳辉</w:t>
      </w:r>
    </w:p>
    <w:p w:rsidR="00F7331F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孝老爱亲之星（9人）</w:t>
      </w:r>
    </w:p>
    <w:p w:rsidR="00F7331F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杨文选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周远化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刘凌燕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朱 </w:t>
      </w:r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淋</w:t>
      </w:r>
      <w:proofErr w:type="gramEnd"/>
      <w:r w:rsidR="00F7331F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陈玲利</w:t>
      </w:r>
      <w:proofErr w:type="gramEnd"/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 xml:space="preserve">  杜  </w:t>
      </w:r>
      <w:proofErr w:type="gramStart"/>
      <w:r w:rsidR="00F7331F" w:rsidRPr="00542C17">
        <w:rPr>
          <w:rFonts w:ascii="仿宋" w:eastAsia="仿宋" w:hAnsi="仿宋" w:hint="eastAsia"/>
          <w:kern w:val="0"/>
          <w:sz w:val="32"/>
          <w:szCs w:val="32"/>
        </w:rPr>
        <w:t>婷</w:t>
      </w:r>
      <w:proofErr w:type="gramEnd"/>
    </w:p>
    <w:p w:rsidR="0049736D" w:rsidRPr="00542C17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老年保健与管理18301班  陶超容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魏亚楠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DD3DED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健体争先之星（</w:t>
      </w:r>
      <w:r w:rsidR="00882371">
        <w:rPr>
          <w:rFonts w:ascii="楷体" w:eastAsia="楷体" w:hAnsi="楷体" w:hint="eastAsia"/>
          <w:b/>
          <w:sz w:val="32"/>
          <w:szCs w:val="32"/>
        </w:rPr>
        <w:t>9</w:t>
      </w:r>
      <w:r w:rsidRPr="00CF6A3C">
        <w:rPr>
          <w:rFonts w:ascii="楷体" w:eastAsia="楷体" w:hAnsi="楷体" w:hint="eastAsia"/>
          <w:b/>
          <w:sz w:val="32"/>
          <w:szCs w:val="32"/>
        </w:rPr>
        <w:t>人）</w:t>
      </w:r>
    </w:p>
    <w:p w:rsidR="00DD3DED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吴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曼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罗  军  刘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恩鸿  翟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砢顷 </w:t>
      </w:r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康黄微  田富宁</w:t>
      </w:r>
    </w:p>
    <w:p w:rsidR="0049736D" w:rsidRPr="00DD3DED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戴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斌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裘忠遇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廖先锐</w:t>
      </w:r>
    </w:p>
    <w:p w:rsidR="00DD3DED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多才多艺之星（9人）</w:t>
      </w:r>
    </w:p>
    <w:p w:rsidR="00DD3DED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王熙娴  陈伊雯  翟紫忱  </w:t>
      </w:r>
      <w:r w:rsidRPr="00542C17">
        <w:rPr>
          <w:rFonts w:ascii="仿宋" w:eastAsia="仿宋" w:hAnsi="仿宋" w:cs="宋体" w:hint="eastAsia"/>
          <w:kern w:val="0"/>
          <w:sz w:val="32"/>
          <w:szCs w:val="32"/>
        </w:rPr>
        <w:t>刘  越</w:t>
      </w:r>
      <w:r w:rsidR="00DD3DED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梁家辉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聂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邈</w:t>
      </w:r>
      <w:proofErr w:type="gramEnd"/>
    </w:p>
    <w:p w:rsidR="0049736D" w:rsidRPr="00DD3DED" w:rsidRDefault="0049736D" w:rsidP="0082233F">
      <w:pPr>
        <w:contextualSpacing/>
        <w:mirrorIndents/>
        <w:jc w:val="left"/>
        <w:rPr>
          <w:rFonts w:ascii="仿宋" w:eastAsia="仿宋" w:hAnsi="仿宋" w:cs="宋体"/>
          <w:b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>龙狮团队  中华少年团队  大河行团队</w:t>
      </w:r>
    </w:p>
    <w:p w:rsidR="00DD3DED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技术技能之星（</w:t>
      </w:r>
      <w:r w:rsidR="00DD4322">
        <w:rPr>
          <w:rFonts w:ascii="楷体" w:eastAsia="楷体" w:hAnsi="楷体" w:hint="eastAsia"/>
          <w:b/>
          <w:sz w:val="32"/>
          <w:szCs w:val="32"/>
        </w:rPr>
        <w:t>9</w:t>
      </w:r>
      <w:bookmarkStart w:id="0" w:name="_GoBack"/>
      <w:bookmarkEnd w:id="0"/>
      <w:r w:rsidRPr="00CF6A3C">
        <w:rPr>
          <w:rFonts w:ascii="楷体" w:eastAsia="楷体" w:hAnsi="楷体" w:hint="eastAsia"/>
          <w:b/>
          <w:sz w:val="32"/>
          <w:szCs w:val="32"/>
        </w:rPr>
        <w:t>人）</w:t>
      </w:r>
    </w:p>
    <w:p w:rsidR="00DD3DED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>李龙梅</w:t>
      </w:r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石  漫</w:t>
      </w:r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朱子萱</w:t>
      </w:r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cs="宋体" w:hint="eastAsia"/>
          <w:kern w:val="0"/>
          <w:sz w:val="32"/>
          <w:szCs w:val="32"/>
        </w:rPr>
        <w:t>段梦平</w:t>
      </w:r>
      <w:proofErr w:type="gramEnd"/>
      <w:r w:rsidR="00DD3DED">
        <w:rPr>
          <w:rFonts w:ascii="仿宋" w:eastAsia="仿宋" w:hAnsi="仿宋" w:cs="宋体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郑宇皇</w:t>
      </w:r>
      <w:proofErr w:type="gramEnd"/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>唐凡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凡</w:t>
      </w:r>
      <w:proofErr w:type="gramEnd"/>
    </w:p>
    <w:p w:rsidR="0049736D" w:rsidRPr="00DD3DED" w:rsidRDefault="0049736D" w:rsidP="0082233F">
      <w:pPr>
        <w:contextualSpacing/>
        <w:mirrorIndents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张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霞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张  敏</w:t>
      </w:r>
      <w:r w:rsidR="00DD4322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DD4322" w:rsidRPr="00DE2484">
        <w:rPr>
          <w:rFonts w:ascii="仿宋" w:eastAsia="仿宋" w:hAnsi="仿宋" w:hint="eastAsia"/>
          <w:kern w:val="0"/>
          <w:sz w:val="30"/>
          <w:szCs w:val="30"/>
        </w:rPr>
        <w:t>马亚兰</w:t>
      </w:r>
    </w:p>
    <w:p w:rsidR="00DD3DED" w:rsidRDefault="0049736D" w:rsidP="0082233F">
      <w:pPr>
        <w:contextualSpacing/>
        <w:mirrorIndents/>
        <w:jc w:val="left"/>
        <w:rPr>
          <w:rFonts w:ascii="楷体" w:eastAsia="楷体" w:hAnsi="楷体"/>
          <w:b/>
          <w:sz w:val="32"/>
          <w:szCs w:val="32"/>
        </w:rPr>
      </w:pPr>
      <w:r w:rsidRPr="00CF6A3C">
        <w:rPr>
          <w:rFonts w:ascii="楷体" w:eastAsia="楷体" w:hAnsi="楷体" w:hint="eastAsia"/>
          <w:b/>
          <w:sz w:val="32"/>
          <w:szCs w:val="32"/>
        </w:rPr>
        <w:t>公寓文明之星（9人）</w:t>
      </w:r>
    </w:p>
    <w:p w:rsidR="0049736D" w:rsidRPr="00542C17" w:rsidRDefault="0049736D" w:rsidP="0082233F">
      <w:pPr>
        <w:contextualSpacing/>
        <w:mirrorIndents/>
        <w:jc w:val="left"/>
        <w:rPr>
          <w:rFonts w:ascii="仿宋" w:eastAsia="仿宋" w:hAnsi="仿宋"/>
          <w:kern w:val="0"/>
          <w:sz w:val="32"/>
          <w:szCs w:val="32"/>
        </w:rPr>
      </w:pPr>
      <w:r w:rsidRPr="00542C17">
        <w:rPr>
          <w:rFonts w:ascii="仿宋" w:eastAsia="仿宋" w:hAnsi="仿宋" w:hint="eastAsia"/>
          <w:kern w:val="0"/>
          <w:sz w:val="32"/>
          <w:szCs w:val="32"/>
        </w:rPr>
        <w:t>汪  瑶</w:t>
      </w:r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邓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超</w:t>
      </w:r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杨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悦</w:t>
      </w:r>
      <w:proofErr w:type="gramEnd"/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王美丽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DD3DED" w:rsidRPr="00542C17">
        <w:rPr>
          <w:rFonts w:ascii="仿宋" w:eastAsia="仿宋" w:hAnsi="仿宋" w:hint="eastAsia"/>
          <w:kern w:val="0"/>
          <w:sz w:val="32"/>
          <w:szCs w:val="32"/>
        </w:rPr>
        <w:t>陈伟标</w:t>
      </w:r>
      <w:r w:rsidR="00DD3DED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DD3DED" w:rsidRPr="00542C17">
        <w:rPr>
          <w:rFonts w:ascii="仿宋" w:eastAsia="仿宋" w:hAnsi="仿宋" w:hint="eastAsia"/>
          <w:kern w:val="0"/>
          <w:sz w:val="32"/>
          <w:szCs w:val="32"/>
        </w:rPr>
        <w:t>王淇挥</w:t>
      </w:r>
    </w:p>
    <w:p w:rsidR="0049736D" w:rsidRPr="00542C17" w:rsidRDefault="0049736D" w:rsidP="0082233F">
      <w:pPr>
        <w:contextualSpacing/>
        <w:mirrorIndents/>
        <w:jc w:val="left"/>
        <w:rPr>
          <w:rFonts w:ascii="仿宋" w:eastAsia="仿宋" w:hAnsi="仿宋"/>
          <w:sz w:val="32"/>
          <w:szCs w:val="32"/>
        </w:rPr>
      </w:pP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旷钰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涵  曹  </w:t>
      </w:r>
      <w:proofErr w:type="gramStart"/>
      <w:r w:rsidRPr="00542C17">
        <w:rPr>
          <w:rFonts w:ascii="仿宋" w:eastAsia="仿宋" w:hAnsi="仿宋" w:hint="eastAsia"/>
          <w:kern w:val="0"/>
          <w:sz w:val="32"/>
          <w:szCs w:val="32"/>
        </w:rPr>
        <w:t>渲</w:t>
      </w:r>
      <w:proofErr w:type="gramEnd"/>
      <w:r w:rsidRPr="00542C17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82233F">
        <w:rPr>
          <w:rFonts w:ascii="仿宋" w:eastAsia="仿宋" w:hAnsi="仿宋" w:hint="eastAsia"/>
          <w:kern w:val="0"/>
          <w:sz w:val="32"/>
          <w:szCs w:val="32"/>
        </w:rPr>
        <w:t>本部7</w:t>
      </w:r>
      <w:r w:rsidR="00DD3DED" w:rsidRPr="00542C17">
        <w:rPr>
          <w:rFonts w:ascii="仿宋" w:eastAsia="仿宋" w:hAnsi="仿宋" w:hint="eastAsia"/>
          <w:kern w:val="0"/>
          <w:sz w:val="32"/>
          <w:szCs w:val="32"/>
        </w:rPr>
        <w:t>栋115寝室</w:t>
      </w:r>
    </w:p>
    <w:sectPr w:rsidR="0049736D" w:rsidRPr="00542C17" w:rsidSect="0054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7BC" w:rsidRDefault="00DF27BC" w:rsidP="00722FA3">
      <w:r>
        <w:separator/>
      </w:r>
    </w:p>
  </w:endnote>
  <w:endnote w:type="continuationSeparator" w:id="0">
    <w:p w:rsidR="00DF27BC" w:rsidRDefault="00DF27BC" w:rsidP="00722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7BC" w:rsidRDefault="00DF27BC" w:rsidP="00722FA3">
      <w:r>
        <w:separator/>
      </w:r>
    </w:p>
  </w:footnote>
  <w:footnote w:type="continuationSeparator" w:id="0">
    <w:p w:rsidR="00DF27BC" w:rsidRDefault="00DF27BC" w:rsidP="00722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D3"/>
    <w:rsid w:val="000C1FAF"/>
    <w:rsid w:val="00195A57"/>
    <w:rsid w:val="00262892"/>
    <w:rsid w:val="002879BD"/>
    <w:rsid w:val="002E6771"/>
    <w:rsid w:val="002F6618"/>
    <w:rsid w:val="003B261C"/>
    <w:rsid w:val="0049736D"/>
    <w:rsid w:val="00542C17"/>
    <w:rsid w:val="00697EB1"/>
    <w:rsid w:val="00722FA3"/>
    <w:rsid w:val="007F5941"/>
    <w:rsid w:val="0082233F"/>
    <w:rsid w:val="00882371"/>
    <w:rsid w:val="00883452"/>
    <w:rsid w:val="009B143D"/>
    <w:rsid w:val="00AD5F49"/>
    <w:rsid w:val="00BF0D84"/>
    <w:rsid w:val="00CF6A3C"/>
    <w:rsid w:val="00DD3DED"/>
    <w:rsid w:val="00DD4322"/>
    <w:rsid w:val="00DF27BC"/>
    <w:rsid w:val="00E00919"/>
    <w:rsid w:val="00E12C57"/>
    <w:rsid w:val="00E75BD3"/>
    <w:rsid w:val="00E7677F"/>
    <w:rsid w:val="00EA22CA"/>
    <w:rsid w:val="00EC00D1"/>
    <w:rsid w:val="00ED5D80"/>
    <w:rsid w:val="00F7331F"/>
    <w:rsid w:val="00FA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7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7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22C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22CA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67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767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22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22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22FA3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A22CA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A22C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895</Characters>
  <Application>Microsoft Office Word</Application>
  <DocSecurity>0</DocSecurity>
  <Lines>7</Lines>
  <Paragraphs>2</Paragraphs>
  <ScaleCrop>false</ScaleCrop>
  <Company>china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赵璇</dc:creator>
  <cp:lastModifiedBy>AutoBVT</cp:lastModifiedBy>
  <cp:revision>2</cp:revision>
  <cp:lastPrinted>2019-11-25T03:06:00Z</cp:lastPrinted>
  <dcterms:created xsi:type="dcterms:W3CDTF">2019-11-26T07:27:00Z</dcterms:created>
  <dcterms:modified xsi:type="dcterms:W3CDTF">2019-11-26T07:27:00Z</dcterms:modified>
</cp:coreProperties>
</file>